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F64" w:rsidRDefault="00887689" w:rsidP="00441F64">
      <w:pPr>
        <w:spacing w:after="0" w:line="240" w:lineRule="exact"/>
        <w:ind w:left="10915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887689" w:rsidRPr="007211DF" w:rsidRDefault="00887689" w:rsidP="00441F64">
      <w:pPr>
        <w:spacing w:after="0" w:line="240" w:lineRule="exact"/>
        <w:ind w:left="10915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E12178" w:rsidRPr="007211DF" w:rsidRDefault="00887689" w:rsidP="00441F64">
      <w:pPr>
        <w:spacing w:after="0" w:line="240" w:lineRule="exact"/>
        <w:ind w:left="10915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E12178" w:rsidRPr="00721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F64" w:rsidRDefault="00907D04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E10BE" w:rsidRPr="00721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F64" w:rsidRDefault="00887689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>от 30 декабря 202</w:t>
      </w:r>
      <w:r w:rsidR="00522C6D">
        <w:rPr>
          <w:rFonts w:ascii="Times New Roman" w:hAnsi="Times New Roman" w:cs="Times New Roman"/>
          <w:sz w:val="28"/>
          <w:szCs w:val="28"/>
        </w:rPr>
        <w:t>0</w:t>
      </w:r>
      <w:r w:rsidRPr="007211DF">
        <w:rPr>
          <w:rFonts w:ascii="Times New Roman" w:hAnsi="Times New Roman" w:cs="Times New Roman"/>
          <w:sz w:val="28"/>
          <w:szCs w:val="28"/>
        </w:rPr>
        <w:t xml:space="preserve"> г.</w:t>
      </w:r>
      <w:r w:rsidR="00441F64">
        <w:rPr>
          <w:rFonts w:ascii="Times New Roman" w:hAnsi="Times New Roman" w:cs="Times New Roman"/>
          <w:sz w:val="28"/>
          <w:szCs w:val="28"/>
        </w:rPr>
        <w:t xml:space="preserve"> </w:t>
      </w:r>
      <w:r w:rsidR="00351AFB" w:rsidRPr="007211DF">
        <w:rPr>
          <w:rFonts w:ascii="Times New Roman" w:hAnsi="Times New Roman" w:cs="Times New Roman"/>
          <w:sz w:val="28"/>
          <w:szCs w:val="28"/>
        </w:rPr>
        <w:t xml:space="preserve">№ </w:t>
      </w:r>
      <w:r w:rsidRPr="007211DF">
        <w:rPr>
          <w:rFonts w:ascii="Times New Roman" w:hAnsi="Times New Roman" w:cs="Times New Roman"/>
          <w:sz w:val="28"/>
          <w:szCs w:val="28"/>
        </w:rPr>
        <w:t>531- р</w:t>
      </w:r>
    </w:p>
    <w:p w:rsidR="00887689" w:rsidRPr="007211DF" w:rsidRDefault="00887689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 xml:space="preserve"> (в редакции распоряжения</w:t>
      </w:r>
    </w:p>
    <w:p w:rsidR="00441F64" w:rsidRDefault="00887689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</w:p>
    <w:p w:rsidR="00441F64" w:rsidRDefault="00887689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41F64" w:rsidRDefault="00887689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251B93" w:rsidRPr="007211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9FF" w:rsidRPr="002A102B" w:rsidRDefault="00441F64" w:rsidP="00441F64">
      <w:pPr>
        <w:tabs>
          <w:tab w:val="left" w:pos="9356"/>
        </w:tabs>
        <w:spacing w:after="0" w:line="240" w:lineRule="exact"/>
        <w:ind w:left="10915" w:right="-598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7083B">
        <w:rPr>
          <w:rFonts w:ascii="Times New Roman" w:hAnsi="Times New Roman" w:cs="Times New Roman"/>
          <w:sz w:val="28"/>
          <w:szCs w:val="28"/>
        </w:rPr>
        <w:t>29 декабря 2021 г</w:t>
      </w:r>
      <w:r w:rsidR="0076588D">
        <w:rPr>
          <w:rFonts w:ascii="Times New Roman" w:hAnsi="Times New Roman" w:cs="Times New Roman"/>
          <w:sz w:val="28"/>
          <w:szCs w:val="28"/>
        </w:rPr>
        <w:t>.</w:t>
      </w:r>
      <w:r w:rsidR="00F7083B">
        <w:rPr>
          <w:rFonts w:ascii="Times New Roman" w:hAnsi="Times New Roman" w:cs="Times New Roman"/>
          <w:sz w:val="28"/>
          <w:szCs w:val="28"/>
        </w:rPr>
        <w:t xml:space="preserve"> № 566-р</w:t>
      </w:r>
    </w:p>
    <w:p w:rsidR="00C17DE7" w:rsidRPr="002A1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7211DF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7211DF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1DF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7211DF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</w:t>
      </w:r>
      <w:r w:rsidR="007462EB" w:rsidRPr="007211D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462EB" w:rsidRPr="007211DF">
        <w:rPr>
          <w:rFonts w:ascii="Times New Roman" w:eastAsia="Times New Roman" w:hAnsi="Times New Roman" w:cs="Times New Roman"/>
          <w:sz w:val="28"/>
          <w:szCs w:val="28"/>
        </w:rPr>
        <w:t>шени</w:t>
      </w:r>
      <w:r w:rsidR="00251B93" w:rsidRPr="007211D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7211DF">
        <w:rPr>
          <w:rFonts w:ascii="Times New Roman" w:eastAsia="Times New Roman" w:hAnsi="Times New Roman" w:cs="Times New Roman"/>
          <w:sz w:val="28"/>
          <w:szCs w:val="28"/>
        </w:rPr>
        <w:t xml:space="preserve"> инвестиционного климата в Ипатовском </w:t>
      </w:r>
      <w:r w:rsidR="00FD4165" w:rsidRPr="007211DF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 w:rsidRPr="007211D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7211D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721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11DF">
        <w:rPr>
          <w:rFonts w:ascii="Times New Roman" w:hAnsi="Times New Roman" w:cs="Times New Roman"/>
          <w:sz w:val="28"/>
          <w:szCs w:val="28"/>
        </w:rPr>
        <w:t>на 20</w:t>
      </w:r>
      <w:r w:rsidR="00B74BA3" w:rsidRPr="007211DF">
        <w:rPr>
          <w:rFonts w:ascii="Times New Roman" w:hAnsi="Times New Roman" w:cs="Times New Roman"/>
          <w:sz w:val="28"/>
          <w:szCs w:val="28"/>
        </w:rPr>
        <w:t>2</w:t>
      </w:r>
      <w:r w:rsidR="00D84AE9" w:rsidRPr="007211DF">
        <w:rPr>
          <w:rFonts w:ascii="Times New Roman" w:hAnsi="Times New Roman" w:cs="Times New Roman"/>
          <w:sz w:val="28"/>
          <w:szCs w:val="28"/>
        </w:rPr>
        <w:t>1</w:t>
      </w:r>
      <w:r w:rsidR="00095DEA" w:rsidRPr="007211D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793B" w:rsidRPr="002A102B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848"/>
        <w:gridCol w:w="3660"/>
        <w:gridCol w:w="2580"/>
        <w:gridCol w:w="1119"/>
        <w:gridCol w:w="15"/>
        <w:gridCol w:w="1119"/>
        <w:gridCol w:w="8"/>
        <w:gridCol w:w="149"/>
        <w:gridCol w:w="1090"/>
        <w:gridCol w:w="9"/>
        <w:gridCol w:w="13"/>
        <w:gridCol w:w="10"/>
        <w:gridCol w:w="862"/>
        <w:gridCol w:w="109"/>
        <w:gridCol w:w="23"/>
        <w:gridCol w:w="861"/>
        <w:gridCol w:w="136"/>
        <w:gridCol w:w="1281"/>
        <w:gridCol w:w="142"/>
        <w:gridCol w:w="425"/>
        <w:gridCol w:w="142"/>
        <w:gridCol w:w="1417"/>
      </w:tblGrid>
      <w:tr w:rsidR="00D84AE9" w:rsidRPr="002A102B" w:rsidTr="004F2C87">
        <w:trPr>
          <w:trHeight w:val="997"/>
        </w:trPr>
        <w:tc>
          <w:tcPr>
            <w:tcW w:w="848" w:type="dxa"/>
            <w:vMerge w:val="restart"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660" w:type="dxa"/>
            <w:vMerge w:val="restart"/>
          </w:tcPr>
          <w:p w:rsidR="00D84AE9" w:rsidRPr="007211DF" w:rsidRDefault="00D84AE9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меропри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тия подпрограммы,</w:t>
            </w:r>
          </w:p>
          <w:p w:rsidR="00D84AE9" w:rsidRPr="007211DF" w:rsidRDefault="00D84AE9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события основного мероприятия подпрогра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мы Программы</w:t>
            </w:r>
          </w:p>
        </w:tc>
        <w:tc>
          <w:tcPr>
            <w:tcW w:w="2580" w:type="dxa"/>
            <w:vMerge w:val="restart"/>
          </w:tcPr>
          <w:p w:rsidR="00D84AE9" w:rsidRPr="007211DF" w:rsidRDefault="00D84AE9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тель (должность /Ф.И.О.)</w:t>
            </w:r>
          </w:p>
        </w:tc>
        <w:tc>
          <w:tcPr>
            <w:tcW w:w="1134" w:type="dxa"/>
            <w:gridSpan w:val="2"/>
            <w:vMerge w:val="restart"/>
          </w:tcPr>
          <w:p w:rsidR="002707CF" w:rsidRPr="007211DF" w:rsidRDefault="00D84AE9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  <w:p w:rsidR="00D84AE9" w:rsidRPr="007211DF" w:rsidRDefault="00D84AE9" w:rsidP="002707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насту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ления ко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трольн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го соб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тия</w:t>
            </w:r>
            <w:r w:rsidR="007211DF" w:rsidRPr="007211D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796" w:type="dxa"/>
            <w:gridSpan w:val="17"/>
          </w:tcPr>
          <w:p w:rsidR="00D84AE9" w:rsidRPr="007211DF" w:rsidRDefault="00D84AE9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и источники финансового обеспечения муниципальной программы 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тие экономики, малого и среднего бизнеса, потребительского рынка и улучшения инвестиционного климата в Ипатовском городского округа Ставропольского края»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, тыс.рублей</w:t>
            </w:r>
          </w:p>
        </w:tc>
      </w:tr>
      <w:tr w:rsidR="00D84AE9" w:rsidRPr="002A102B" w:rsidTr="004F2C87">
        <w:trPr>
          <w:trHeight w:val="278"/>
        </w:trPr>
        <w:tc>
          <w:tcPr>
            <w:tcW w:w="848" w:type="dxa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</w:tcPr>
          <w:p w:rsidR="00D84AE9" w:rsidRPr="007211DF" w:rsidRDefault="00D84AE9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977" w:type="dxa"/>
            <w:gridSpan w:val="8"/>
            <w:tcBorders>
              <w:bottom w:val="single" w:sz="4" w:space="0" w:color="auto"/>
            </w:tcBorders>
          </w:tcPr>
          <w:p w:rsidR="00D84AE9" w:rsidRPr="007211DF" w:rsidRDefault="00D84AE9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417" w:type="dxa"/>
            <w:gridSpan w:val="2"/>
            <w:vMerge w:val="restart"/>
          </w:tcPr>
          <w:p w:rsidR="00D84AE9" w:rsidRPr="007211DF" w:rsidRDefault="00D84AE9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участников Программы</w:t>
            </w:r>
            <w:r w:rsidR="009F1A7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gridSpan w:val="3"/>
            <w:vMerge w:val="restart"/>
          </w:tcPr>
          <w:p w:rsidR="00D84AE9" w:rsidRPr="007211DF" w:rsidRDefault="00D84AE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вые ра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ходы</w:t>
            </w:r>
          </w:p>
        </w:tc>
        <w:tc>
          <w:tcPr>
            <w:tcW w:w="1417" w:type="dxa"/>
            <w:vMerge w:val="restart"/>
          </w:tcPr>
          <w:p w:rsidR="00D84AE9" w:rsidRPr="007211DF" w:rsidRDefault="00D84AE9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D84AE9" w:rsidRPr="007211DF" w:rsidRDefault="00D84AE9" w:rsidP="00D84A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(5+9)</w:t>
            </w:r>
          </w:p>
        </w:tc>
      </w:tr>
      <w:tr w:rsidR="00D84AE9" w:rsidRPr="002A102B" w:rsidTr="004F2C87">
        <w:trPr>
          <w:trHeight w:val="1155"/>
        </w:trPr>
        <w:tc>
          <w:tcPr>
            <w:tcW w:w="848" w:type="dxa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0" w:type="dxa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84AE9" w:rsidRPr="007211DF" w:rsidRDefault="00D84AE9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:rsidR="00D84AE9" w:rsidRPr="007211DF" w:rsidRDefault="00D84AE9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right w:val="single" w:sz="4" w:space="0" w:color="auto"/>
            </w:tcBorders>
          </w:tcPr>
          <w:p w:rsidR="00D84AE9" w:rsidRPr="007211DF" w:rsidRDefault="00D84AE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ков Пр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граммы</w:t>
            </w:r>
            <w:r w:rsidR="009F1A7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9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84AE9" w:rsidRPr="007211DF" w:rsidRDefault="00D84AE9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фед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ный бю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жет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D84AE9" w:rsidRPr="007211DF" w:rsidRDefault="00D84AE9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417" w:type="dxa"/>
            <w:gridSpan w:val="2"/>
            <w:vMerge/>
          </w:tcPr>
          <w:p w:rsidR="00D84AE9" w:rsidRPr="007211DF" w:rsidRDefault="00D84AE9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</w:tcPr>
          <w:p w:rsidR="00D84AE9" w:rsidRPr="007211DF" w:rsidRDefault="00D84AE9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84AE9" w:rsidRPr="007211DF" w:rsidRDefault="00D84AE9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4AE9" w:rsidRPr="002A102B" w:rsidTr="004F2C87">
        <w:tc>
          <w:tcPr>
            <w:tcW w:w="848" w:type="dxa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0" w:type="dxa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0" w:type="dxa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gridSpan w:val="2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6" w:type="dxa"/>
            <w:gridSpan w:val="3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93" w:type="dxa"/>
            <w:gridSpan w:val="3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17" w:type="dxa"/>
            <w:gridSpan w:val="2"/>
          </w:tcPr>
          <w:p w:rsidR="00D84AE9" w:rsidRPr="007211DF" w:rsidRDefault="00D84AE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9" w:type="dxa"/>
            <w:gridSpan w:val="3"/>
          </w:tcPr>
          <w:p w:rsidR="00D84AE9" w:rsidRPr="007211DF" w:rsidRDefault="00D84AE9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17" w:type="dxa"/>
          </w:tcPr>
          <w:p w:rsidR="00D84AE9" w:rsidRPr="007211DF" w:rsidRDefault="00D84AE9" w:rsidP="00D84A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</w:tr>
      <w:tr w:rsidR="00D84AE9" w:rsidRPr="002A102B" w:rsidTr="004F2C87">
        <w:trPr>
          <w:trHeight w:val="1468"/>
        </w:trPr>
        <w:tc>
          <w:tcPr>
            <w:tcW w:w="848" w:type="dxa"/>
          </w:tcPr>
          <w:p w:rsidR="00D84AE9" w:rsidRPr="007211DF" w:rsidRDefault="00D84AE9" w:rsidP="004F55E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3660" w:type="dxa"/>
          </w:tcPr>
          <w:p w:rsidR="00D84AE9" w:rsidRPr="007211DF" w:rsidRDefault="00D84AE9" w:rsidP="002C01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Программа «Развитие экономики, малого и среднего бизнеса, потреб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тельского рынка и улучшени</w:t>
            </w:r>
            <w:r w:rsidR="00251B93"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инв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стиционного климата в Ипатовском городском округе Ставропольского края»</w:t>
            </w:r>
          </w:p>
        </w:tc>
        <w:tc>
          <w:tcPr>
            <w:tcW w:w="2580" w:type="dxa"/>
          </w:tcPr>
          <w:p w:rsidR="00D84AE9" w:rsidRPr="007211DF" w:rsidRDefault="00D84AE9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 xml:space="preserve">Кудлай Ж.Н.- начальник отдела экономического развития администрации Ипатовского городского округа Ставропольского края (далее – </w:t>
            </w:r>
            <w:r w:rsidR="00095DEA" w:rsidRPr="007211DF">
              <w:rPr>
                <w:rFonts w:ascii="Times New Roman" w:hAnsi="Times New Roman" w:cs="Times New Roman"/>
                <w:sz w:val="20"/>
                <w:szCs w:val="20"/>
              </w:rPr>
              <w:t xml:space="preserve">Кудлай Ж.Н – начальник </w:t>
            </w: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95DEA" w:rsidRPr="007211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 xml:space="preserve"> экон</w:t>
            </w: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095DEA" w:rsidRPr="007211DF">
              <w:rPr>
                <w:rFonts w:ascii="Times New Roman" w:hAnsi="Times New Roman" w:cs="Times New Roman"/>
                <w:sz w:val="20"/>
                <w:szCs w:val="20"/>
              </w:rPr>
              <w:t>ческого развития</w:t>
            </w: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</w:tcPr>
          <w:p w:rsidR="00D84AE9" w:rsidRPr="002A102B" w:rsidRDefault="00D84AE9" w:rsidP="0022019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D84AE9" w:rsidRPr="007211DF" w:rsidRDefault="007211DF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166 090,23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D84AE9" w:rsidRPr="007211DF" w:rsidRDefault="00A10337" w:rsidP="001214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D84AE9" w:rsidRPr="007211DF" w:rsidRDefault="005E11FB" w:rsidP="001214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19,29</w:t>
            </w:r>
          </w:p>
        </w:tc>
        <w:tc>
          <w:tcPr>
            <w:tcW w:w="993" w:type="dxa"/>
            <w:gridSpan w:val="3"/>
          </w:tcPr>
          <w:p w:rsidR="00D84AE9" w:rsidRPr="007211DF" w:rsidRDefault="007E72AC" w:rsidP="005E11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4 664,05</w:t>
            </w:r>
          </w:p>
        </w:tc>
        <w:tc>
          <w:tcPr>
            <w:tcW w:w="1417" w:type="dxa"/>
            <w:gridSpan w:val="2"/>
          </w:tcPr>
          <w:p w:rsidR="00D84AE9" w:rsidRPr="007211DF" w:rsidRDefault="007211DF" w:rsidP="003E06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16 333 900,00</w:t>
            </w:r>
          </w:p>
        </w:tc>
        <w:tc>
          <w:tcPr>
            <w:tcW w:w="709" w:type="dxa"/>
            <w:gridSpan w:val="3"/>
          </w:tcPr>
          <w:p w:rsidR="00D84AE9" w:rsidRPr="007211DF" w:rsidRDefault="00D84AE9" w:rsidP="008165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84AE9" w:rsidRPr="007211DF" w:rsidRDefault="007211DF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16 499 990,23</w:t>
            </w:r>
          </w:p>
        </w:tc>
      </w:tr>
      <w:tr w:rsidR="00D84AE9" w:rsidRPr="002A102B" w:rsidTr="004F2C87">
        <w:tc>
          <w:tcPr>
            <w:tcW w:w="848" w:type="dxa"/>
          </w:tcPr>
          <w:p w:rsidR="00D84AE9" w:rsidRPr="007211DF" w:rsidRDefault="00D84AE9" w:rsidP="004F55E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I.1.</w:t>
            </w:r>
          </w:p>
        </w:tc>
        <w:tc>
          <w:tcPr>
            <w:tcW w:w="3660" w:type="dxa"/>
          </w:tcPr>
          <w:p w:rsidR="00D84AE9" w:rsidRPr="007211DF" w:rsidRDefault="00D84AE9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</w:p>
          <w:p w:rsidR="00D84AE9" w:rsidRPr="007211DF" w:rsidRDefault="00D84AE9" w:rsidP="002C015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«Развитие малого и среднего пре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  <w:r w:rsidRPr="007211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принимательства на территории Ипатовского городского округа Ставропольского края» (далее –Подпрограмма), всего</w:t>
            </w:r>
          </w:p>
        </w:tc>
        <w:tc>
          <w:tcPr>
            <w:tcW w:w="2580" w:type="dxa"/>
          </w:tcPr>
          <w:p w:rsidR="00D84AE9" w:rsidRPr="007211DF" w:rsidRDefault="00095DEA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D84AE9" w:rsidRPr="002A102B" w:rsidRDefault="00D84AE9" w:rsidP="00D84AE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D84AE9" w:rsidRPr="007211DF" w:rsidRDefault="007211DF" w:rsidP="00BF19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D43D6"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D84AE9"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5,00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D84AE9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D84AE9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D84AE9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D84AE9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3"/>
          </w:tcPr>
          <w:p w:rsidR="00D84AE9" w:rsidRPr="007211DF" w:rsidRDefault="00D84AE9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84AE9" w:rsidRPr="007211DF" w:rsidRDefault="007211DF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D43D6"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D84AE9" w:rsidRPr="007211DF">
              <w:rPr>
                <w:rFonts w:ascii="Times New Roman" w:hAnsi="Times New Roman" w:cs="Times New Roman"/>
                <w:b/>
                <w:sz w:val="20"/>
                <w:szCs w:val="20"/>
              </w:rPr>
              <w:t>5,00</w:t>
            </w:r>
          </w:p>
        </w:tc>
      </w:tr>
      <w:tr w:rsidR="00095DEA" w:rsidRPr="002A102B" w:rsidTr="004F2C87">
        <w:tc>
          <w:tcPr>
            <w:tcW w:w="848" w:type="dxa"/>
          </w:tcPr>
          <w:p w:rsidR="00095DEA" w:rsidRPr="007211DF" w:rsidRDefault="00095DEA" w:rsidP="004F5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3660" w:type="dxa"/>
          </w:tcPr>
          <w:p w:rsidR="00095DEA" w:rsidRPr="007211DF" w:rsidRDefault="00095DEA" w:rsidP="002C015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020401"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«Соверше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ствование деятельности органов мес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 Ипатовского г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родского округа Ставропольского края по поддержке малого и среднего пре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r w:rsidR="00A10337"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нимательства» </w:t>
            </w:r>
            <w:r w:rsidRPr="007211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всего:</w:t>
            </w:r>
          </w:p>
        </w:tc>
        <w:tc>
          <w:tcPr>
            <w:tcW w:w="2580" w:type="dxa"/>
          </w:tcPr>
          <w:p w:rsidR="00095DEA" w:rsidRPr="007211DF" w:rsidRDefault="00095DEA" w:rsidP="002C015E">
            <w:pPr>
              <w:jc w:val="both"/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7211DF" w:rsidRDefault="00095DEA" w:rsidP="00D84A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95DEA" w:rsidRPr="007211DF" w:rsidRDefault="007D43D6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26,05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3"/>
          </w:tcPr>
          <w:p w:rsidR="00095DEA" w:rsidRPr="007211DF" w:rsidRDefault="00095DE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DEA" w:rsidRPr="007211DF" w:rsidRDefault="007D43D6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26,05</w:t>
            </w:r>
          </w:p>
        </w:tc>
      </w:tr>
      <w:tr w:rsidR="00095DEA" w:rsidRPr="002A102B" w:rsidTr="004F2C87">
        <w:tc>
          <w:tcPr>
            <w:tcW w:w="848" w:type="dxa"/>
            <w:vAlign w:val="center"/>
          </w:tcPr>
          <w:p w:rsidR="00095DEA" w:rsidRPr="002A102B" w:rsidRDefault="00095DEA" w:rsidP="004F55E2">
            <w:pPr>
              <w:pStyle w:val="BodyText21"/>
              <w:spacing w:line="240" w:lineRule="exact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660" w:type="dxa"/>
          </w:tcPr>
          <w:p w:rsidR="00095DEA" w:rsidRPr="007211DF" w:rsidRDefault="00095DEA" w:rsidP="002C015E">
            <w:pPr>
              <w:pStyle w:val="BodyText21"/>
              <w:jc w:val="both"/>
              <w:rPr>
                <w:sz w:val="20"/>
              </w:rPr>
            </w:pPr>
            <w:r w:rsidRPr="007211DF">
              <w:rPr>
                <w:sz w:val="20"/>
              </w:rPr>
              <w:t>контрольное событие</w:t>
            </w:r>
            <w:r w:rsidR="00020401" w:rsidRPr="007211DF">
              <w:rPr>
                <w:sz w:val="20"/>
              </w:rPr>
              <w:t xml:space="preserve"> 1</w:t>
            </w:r>
            <w:r w:rsidR="00A10337" w:rsidRPr="007211DF">
              <w:rPr>
                <w:sz w:val="20"/>
              </w:rPr>
              <w:t xml:space="preserve"> </w:t>
            </w:r>
            <w:r w:rsidRPr="007211DF">
              <w:rPr>
                <w:sz w:val="20"/>
              </w:rPr>
              <w:t>«Количество районных, краевых мероприятий пр</w:t>
            </w:r>
            <w:r w:rsidRPr="007211DF">
              <w:rPr>
                <w:sz w:val="20"/>
              </w:rPr>
              <w:t>о</w:t>
            </w:r>
            <w:r w:rsidRPr="007211DF">
              <w:rPr>
                <w:sz w:val="20"/>
              </w:rPr>
              <w:t>водимых в рамках поддержки малого и среднего предпринимательства в кот</w:t>
            </w:r>
            <w:r w:rsidRPr="007211DF">
              <w:rPr>
                <w:sz w:val="20"/>
              </w:rPr>
              <w:t>о</w:t>
            </w:r>
            <w:r w:rsidRPr="007211DF">
              <w:rPr>
                <w:sz w:val="20"/>
              </w:rPr>
              <w:t>рых приняли участие хозяйствующие субъекты, осуществляющие свою де</w:t>
            </w:r>
            <w:r w:rsidRPr="007211DF">
              <w:rPr>
                <w:sz w:val="20"/>
              </w:rPr>
              <w:t>я</w:t>
            </w:r>
            <w:r w:rsidRPr="007211DF">
              <w:rPr>
                <w:sz w:val="20"/>
              </w:rPr>
              <w:t>тельность на территории Ипатовского городского округа»</w:t>
            </w:r>
          </w:p>
        </w:tc>
        <w:tc>
          <w:tcPr>
            <w:tcW w:w="2580" w:type="dxa"/>
          </w:tcPr>
          <w:p w:rsidR="00095DEA" w:rsidRPr="007211DF" w:rsidRDefault="00095DEA" w:rsidP="002C015E">
            <w:pPr>
              <w:jc w:val="both"/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7211DF" w:rsidRDefault="00FD66D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DEA" w:rsidRPr="007211D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5DEA" w:rsidRPr="002A102B" w:rsidTr="004F2C87">
        <w:tc>
          <w:tcPr>
            <w:tcW w:w="848" w:type="dxa"/>
            <w:vAlign w:val="center"/>
          </w:tcPr>
          <w:p w:rsidR="00095DEA" w:rsidRPr="007211DF" w:rsidRDefault="00095DEA" w:rsidP="004F55E2">
            <w:pPr>
              <w:pStyle w:val="BodyText21"/>
              <w:spacing w:line="240" w:lineRule="exact"/>
              <w:rPr>
                <w:sz w:val="20"/>
              </w:rPr>
            </w:pPr>
            <w:r w:rsidRPr="007211DF">
              <w:rPr>
                <w:sz w:val="20"/>
                <w:lang w:val="en-US"/>
              </w:rPr>
              <w:t>I</w:t>
            </w:r>
            <w:r w:rsidRPr="007211DF">
              <w:rPr>
                <w:sz w:val="20"/>
              </w:rPr>
              <w:t>.1.2.</w:t>
            </w:r>
          </w:p>
        </w:tc>
        <w:tc>
          <w:tcPr>
            <w:tcW w:w="3660" w:type="dxa"/>
          </w:tcPr>
          <w:p w:rsidR="00095DEA" w:rsidRPr="007211DF" w:rsidRDefault="00095DEA" w:rsidP="002C015E">
            <w:pPr>
              <w:pStyle w:val="BodyText21"/>
              <w:ind w:right="-77"/>
              <w:jc w:val="both"/>
              <w:rPr>
                <w:sz w:val="20"/>
              </w:rPr>
            </w:pPr>
            <w:r w:rsidRPr="007211DF">
              <w:rPr>
                <w:sz w:val="20"/>
              </w:rPr>
              <w:t xml:space="preserve">основное мероприятие </w:t>
            </w:r>
            <w:r w:rsidR="00020401" w:rsidRPr="007211DF">
              <w:rPr>
                <w:sz w:val="20"/>
              </w:rPr>
              <w:t>1.2</w:t>
            </w:r>
            <w:r w:rsidR="00A10337" w:rsidRPr="007211DF">
              <w:rPr>
                <w:sz w:val="20"/>
              </w:rPr>
              <w:t xml:space="preserve"> </w:t>
            </w:r>
            <w:r w:rsidRPr="007211DF">
              <w:rPr>
                <w:sz w:val="20"/>
              </w:rPr>
              <w:t>«Создание условий доступа субъектов малого и среднего предпринимательства к фина</w:t>
            </w:r>
            <w:r w:rsidRPr="007211DF">
              <w:rPr>
                <w:sz w:val="20"/>
              </w:rPr>
              <w:t>н</w:t>
            </w:r>
            <w:r w:rsidRPr="007211DF">
              <w:rPr>
                <w:sz w:val="20"/>
              </w:rPr>
              <w:t>совым ресурсам»</w:t>
            </w:r>
            <w:r w:rsidR="00A10337" w:rsidRPr="007211DF">
              <w:rPr>
                <w:sz w:val="20"/>
              </w:rPr>
              <w:t xml:space="preserve"> </w:t>
            </w:r>
            <w:r w:rsidRPr="007211DF">
              <w:rPr>
                <w:sz w:val="20"/>
              </w:rPr>
              <w:t xml:space="preserve"> всего:</w:t>
            </w:r>
          </w:p>
        </w:tc>
        <w:tc>
          <w:tcPr>
            <w:tcW w:w="2580" w:type="dxa"/>
          </w:tcPr>
          <w:p w:rsidR="00095DEA" w:rsidRPr="007211DF" w:rsidRDefault="00095DEA" w:rsidP="002C015E">
            <w:pPr>
              <w:jc w:val="both"/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7211DF" w:rsidRDefault="00095DEA"/>
        </w:tc>
        <w:tc>
          <w:tcPr>
            <w:tcW w:w="1276" w:type="dxa"/>
            <w:gridSpan w:val="3"/>
          </w:tcPr>
          <w:p w:rsidR="00095DEA" w:rsidRPr="007211DF" w:rsidRDefault="00095DE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095DEA" w:rsidRPr="007211DF" w:rsidRDefault="00A10337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3"/>
          </w:tcPr>
          <w:p w:rsidR="00095DEA" w:rsidRPr="007211DF" w:rsidRDefault="00095DE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DEA" w:rsidRPr="007211DF" w:rsidRDefault="00095DE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11D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5DEA" w:rsidRPr="002A102B" w:rsidTr="004F2C87">
        <w:tc>
          <w:tcPr>
            <w:tcW w:w="848" w:type="dxa"/>
            <w:vAlign w:val="center"/>
          </w:tcPr>
          <w:p w:rsidR="00095DEA" w:rsidRPr="0010160F" w:rsidRDefault="00095DEA" w:rsidP="004F55E2">
            <w:pPr>
              <w:pStyle w:val="BodyText21"/>
              <w:spacing w:line="240" w:lineRule="exact"/>
              <w:rPr>
                <w:sz w:val="20"/>
                <w:lang w:val="en-US"/>
              </w:rPr>
            </w:pPr>
          </w:p>
        </w:tc>
        <w:tc>
          <w:tcPr>
            <w:tcW w:w="3660" w:type="dxa"/>
          </w:tcPr>
          <w:p w:rsidR="00095DEA" w:rsidRPr="0010160F" w:rsidRDefault="00095DEA" w:rsidP="002C015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событие </w:t>
            </w:r>
            <w:r w:rsidR="00020401"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«Количество  субъектов малого и среднего предпр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нимательства Ипатовского </w:t>
            </w:r>
            <w:r w:rsidR="00251B93"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округа </w:t>
            </w:r>
            <w:r w:rsidR="00251B93"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Ставропольского края 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воспол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зовавшихся  финансовой поддержкой за счет средств бюджета Ипатовского г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родского округа Ставропольского края»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10160F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95DEA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5DEA" w:rsidRPr="002A102B" w:rsidTr="004F2C87">
        <w:tc>
          <w:tcPr>
            <w:tcW w:w="848" w:type="dxa"/>
            <w:vAlign w:val="center"/>
          </w:tcPr>
          <w:p w:rsidR="00095DEA" w:rsidRPr="0010160F" w:rsidRDefault="00095DEA" w:rsidP="004F55E2">
            <w:pPr>
              <w:pStyle w:val="BodyText21"/>
              <w:spacing w:line="276" w:lineRule="auto"/>
              <w:rPr>
                <w:sz w:val="20"/>
              </w:rPr>
            </w:pPr>
            <w:r w:rsidRPr="0010160F">
              <w:rPr>
                <w:sz w:val="20"/>
                <w:lang w:val="en-US"/>
              </w:rPr>
              <w:t>I</w:t>
            </w:r>
            <w:r w:rsidRPr="0010160F">
              <w:rPr>
                <w:sz w:val="20"/>
              </w:rPr>
              <w:t>.1.3.</w:t>
            </w:r>
          </w:p>
        </w:tc>
        <w:tc>
          <w:tcPr>
            <w:tcW w:w="3660" w:type="dxa"/>
          </w:tcPr>
          <w:p w:rsidR="00095DEA" w:rsidRPr="0010160F" w:rsidRDefault="00095DEA" w:rsidP="002C015E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10160F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020401" w:rsidRPr="0010160F">
              <w:rPr>
                <w:rFonts w:ascii="Times New Roman" w:hAnsi="Times New Roman" w:cs="Times New Roman"/>
              </w:rPr>
              <w:t xml:space="preserve">1.3 </w:t>
            </w:r>
            <w:r w:rsidRPr="0010160F">
              <w:rPr>
                <w:rFonts w:ascii="Times New Roman" w:hAnsi="Times New Roman" w:cs="Times New Roman"/>
              </w:rPr>
              <w:t>«Информ</w:t>
            </w:r>
            <w:r w:rsidRPr="0010160F">
              <w:rPr>
                <w:rFonts w:ascii="Times New Roman" w:hAnsi="Times New Roman" w:cs="Times New Roman"/>
              </w:rPr>
              <w:t>а</w:t>
            </w:r>
            <w:r w:rsidRPr="0010160F">
              <w:rPr>
                <w:rFonts w:ascii="Times New Roman" w:hAnsi="Times New Roman" w:cs="Times New Roman"/>
              </w:rPr>
              <w:t>ционная и консультационная поддер</w:t>
            </w:r>
            <w:r w:rsidRPr="0010160F">
              <w:rPr>
                <w:rFonts w:ascii="Times New Roman" w:hAnsi="Times New Roman" w:cs="Times New Roman"/>
              </w:rPr>
              <w:t>ж</w:t>
            </w:r>
            <w:r w:rsidRPr="0010160F">
              <w:rPr>
                <w:rFonts w:ascii="Times New Roman" w:hAnsi="Times New Roman" w:cs="Times New Roman"/>
              </w:rPr>
              <w:t>ка субъектов</w:t>
            </w:r>
            <w:r w:rsidR="00020401" w:rsidRPr="0010160F">
              <w:rPr>
                <w:rFonts w:ascii="Times New Roman" w:hAnsi="Times New Roman" w:cs="Times New Roman"/>
              </w:rPr>
              <w:t xml:space="preserve"> </w:t>
            </w:r>
            <w:r w:rsidRPr="0010160F">
              <w:rPr>
                <w:rFonts w:ascii="Times New Roman" w:hAnsi="Times New Roman" w:cs="Times New Roman"/>
              </w:rPr>
              <w:t>малого и среднего пре</w:t>
            </w:r>
            <w:r w:rsidRPr="0010160F">
              <w:rPr>
                <w:rFonts w:ascii="Times New Roman" w:hAnsi="Times New Roman" w:cs="Times New Roman"/>
              </w:rPr>
              <w:t>д</w:t>
            </w:r>
            <w:r w:rsidRPr="0010160F">
              <w:rPr>
                <w:rFonts w:ascii="Times New Roman" w:hAnsi="Times New Roman" w:cs="Times New Roman"/>
              </w:rPr>
              <w:t xml:space="preserve">принимательства» </w:t>
            </w:r>
            <w:r w:rsidR="00020401" w:rsidRPr="0010160F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10160F" w:rsidRDefault="00095DEA"/>
        </w:tc>
        <w:tc>
          <w:tcPr>
            <w:tcW w:w="1276" w:type="dxa"/>
            <w:gridSpan w:val="3"/>
          </w:tcPr>
          <w:p w:rsidR="00095DEA" w:rsidRPr="0010160F" w:rsidRDefault="00AB1B2F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78,95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2040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10160F" w:rsidRDefault="0002040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095DEA" w:rsidRPr="0010160F" w:rsidRDefault="0002040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095DEA" w:rsidRPr="0010160F" w:rsidRDefault="0002040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DEA" w:rsidRPr="0010160F" w:rsidRDefault="00AB1B2F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78,95</w:t>
            </w:r>
          </w:p>
        </w:tc>
      </w:tr>
      <w:tr w:rsidR="00095DEA" w:rsidRPr="002A102B" w:rsidTr="004F2C87">
        <w:tc>
          <w:tcPr>
            <w:tcW w:w="848" w:type="dxa"/>
            <w:vAlign w:val="center"/>
          </w:tcPr>
          <w:p w:rsidR="00095DEA" w:rsidRPr="0010160F" w:rsidRDefault="00095DEA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660" w:type="dxa"/>
            <w:vAlign w:val="center"/>
          </w:tcPr>
          <w:p w:rsidR="00095DEA" w:rsidRPr="0010160F" w:rsidRDefault="00095DEA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>контрольное событие</w:t>
            </w:r>
            <w:r w:rsidR="00020401" w:rsidRPr="0010160F">
              <w:rPr>
                <w:sz w:val="20"/>
              </w:rPr>
              <w:t xml:space="preserve"> 3 </w:t>
            </w:r>
            <w:r w:rsidRPr="0010160F">
              <w:rPr>
                <w:sz w:val="20"/>
              </w:rPr>
              <w:t>«Количество изготовленных информационных мат</w:t>
            </w:r>
            <w:r w:rsidRPr="0010160F">
              <w:rPr>
                <w:sz w:val="20"/>
              </w:rPr>
              <w:t>е</w:t>
            </w:r>
            <w:r w:rsidRPr="0010160F">
              <w:rPr>
                <w:sz w:val="20"/>
              </w:rPr>
              <w:t>риалов, стендов, баннеров по вопросам развития и поддержки субъектов мал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го и среднего предпринимательства»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10160F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95DEA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DEA" w:rsidRPr="0010160F" w:rsidRDefault="00095DEA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5DEA" w:rsidRPr="002A102B" w:rsidTr="004F2C87">
        <w:tc>
          <w:tcPr>
            <w:tcW w:w="848" w:type="dxa"/>
          </w:tcPr>
          <w:p w:rsidR="00095DEA" w:rsidRPr="0010160F" w:rsidRDefault="00095DEA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10160F">
              <w:rPr>
                <w:sz w:val="20"/>
                <w:lang w:val="en-US"/>
              </w:rPr>
              <w:t>I</w:t>
            </w:r>
            <w:r w:rsidRPr="0010160F">
              <w:rPr>
                <w:sz w:val="20"/>
              </w:rPr>
              <w:t>.1.4.</w:t>
            </w:r>
          </w:p>
        </w:tc>
        <w:tc>
          <w:tcPr>
            <w:tcW w:w="3660" w:type="dxa"/>
          </w:tcPr>
          <w:p w:rsidR="00095DEA" w:rsidRPr="0010160F" w:rsidRDefault="00095DEA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 xml:space="preserve">Основное мероприятие </w:t>
            </w:r>
            <w:r w:rsidR="00020401" w:rsidRPr="0010160F">
              <w:rPr>
                <w:sz w:val="20"/>
              </w:rPr>
              <w:t xml:space="preserve">1.4 </w:t>
            </w:r>
            <w:r w:rsidRPr="0010160F">
              <w:rPr>
                <w:sz w:val="20"/>
              </w:rPr>
              <w:t>«Организ</w:t>
            </w:r>
            <w:r w:rsidRPr="0010160F">
              <w:rPr>
                <w:sz w:val="20"/>
              </w:rPr>
              <w:t>а</w:t>
            </w:r>
            <w:r w:rsidRPr="0010160F">
              <w:rPr>
                <w:sz w:val="20"/>
              </w:rPr>
              <w:t>ция и проведение мероприятий, сп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собствующих росту предпринимател</w:t>
            </w:r>
            <w:r w:rsidRPr="0010160F">
              <w:rPr>
                <w:sz w:val="20"/>
              </w:rPr>
              <w:t>ь</w:t>
            </w:r>
            <w:r w:rsidRPr="0010160F">
              <w:rPr>
                <w:sz w:val="20"/>
              </w:rPr>
              <w:t>ской активности»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10160F" w:rsidRDefault="00095DEA" w:rsidP="00D84A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95DEA" w:rsidRPr="0010160F" w:rsidRDefault="00095DEA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2040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10160F" w:rsidRDefault="0002040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095DEA" w:rsidRPr="0010160F" w:rsidRDefault="0002040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095DEA" w:rsidRPr="0010160F" w:rsidRDefault="0002040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DEA" w:rsidRPr="0010160F" w:rsidRDefault="00095DEA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5DEA" w:rsidRPr="002A102B" w:rsidTr="004F2C87">
        <w:tc>
          <w:tcPr>
            <w:tcW w:w="848" w:type="dxa"/>
          </w:tcPr>
          <w:p w:rsidR="00095DEA" w:rsidRPr="0010160F" w:rsidRDefault="00095DEA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660" w:type="dxa"/>
          </w:tcPr>
          <w:p w:rsidR="00095DEA" w:rsidRPr="0010160F" w:rsidRDefault="00095DEA" w:rsidP="002C015E">
            <w:pPr>
              <w:pStyle w:val="BodyText21"/>
              <w:jc w:val="both"/>
              <w:rPr>
                <w:b/>
                <w:sz w:val="20"/>
              </w:rPr>
            </w:pPr>
            <w:r w:rsidRPr="0010160F">
              <w:rPr>
                <w:sz w:val="20"/>
              </w:rPr>
              <w:t xml:space="preserve">Контрольное событие </w:t>
            </w:r>
            <w:r w:rsidR="00020401" w:rsidRPr="0010160F">
              <w:rPr>
                <w:sz w:val="20"/>
              </w:rPr>
              <w:t xml:space="preserve">4 </w:t>
            </w:r>
            <w:r w:rsidRPr="0010160F">
              <w:rPr>
                <w:sz w:val="20"/>
              </w:rPr>
              <w:t>«Количество субъектов малого и среднего предпр</w:t>
            </w:r>
            <w:r w:rsidRPr="0010160F">
              <w:rPr>
                <w:sz w:val="20"/>
              </w:rPr>
              <w:t>и</w:t>
            </w:r>
            <w:r w:rsidRPr="0010160F">
              <w:rPr>
                <w:sz w:val="20"/>
              </w:rPr>
              <w:t xml:space="preserve">нимательства Ипатовского </w:t>
            </w:r>
            <w:r w:rsidR="00251B93" w:rsidRPr="0010160F">
              <w:rPr>
                <w:sz w:val="20"/>
              </w:rPr>
              <w:t xml:space="preserve">городского </w:t>
            </w:r>
            <w:r w:rsidRPr="0010160F">
              <w:rPr>
                <w:sz w:val="20"/>
              </w:rPr>
              <w:t>округа</w:t>
            </w:r>
            <w:r w:rsidR="00251B93" w:rsidRPr="0010160F">
              <w:rPr>
                <w:sz w:val="20"/>
              </w:rPr>
              <w:t xml:space="preserve"> Ставропольского края</w:t>
            </w:r>
            <w:r w:rsidRPr="0010160F">
              <w:rPr>
                <w:sz w:val="20"/>
              </w:rPr>
              <w:t>, приня</w:t>
            </w:r>
            <w:r w:rsidRPr="0010160F">
              <w:rPr>
                <w:sz w:val="20"/>
              </w:rPr>
              <w:t>в</w:t>
            </w:r>
            <w:r w:rsidRPr="0010160F">
              <w:rPr>
                <w:sz w:val="20"/>
              </w:rPr>
              <w:t>ших участие в мероприятиях, способс</w:t>
            </w:r>
            <w:r w:rsidRPr="0010160F">
              <w:rPr>
                <w:sz w:val="20"/>
              </w:rPr>
              <w:t>т</w:t>
            </w:r>
            <w:r w:rsidRPr="0010160F">
              <w:rPr>
                <w:sz w:val="20"/>
              </w:rPr>
              <w:t>вующих росту предпринимательской активности»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10160F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</w:tcPr>
          <w:p w:rsidR="00095DEA" w:rsidRPr="0010160F" w:rsidRDefault="00095DEA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95DEA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10160F" w:rsidRDefault="00095DEA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095DEA" w:rsidRPr="0010160F" w:rsidRDefault="00095DEA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095DEA" w:rsidRPr="0010160F" w:rsidRDefault="00095DEA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DEA" w:rsidRPr="0010160F" w:rsidRDefault="00095DEA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5DEA" w:rsidRPr="002A102B" w:rsidTr="004F2C87">
        <w:tc>
          <w:tcPr>
            <w:tcW w:w="848" w:type="dxa"/>
          </w:tcPr>
          <w:p w:rsidR="00095DEA" w:rsidRPr="0010160F" w:rsidRDefault="00095DEA" w:rsidP="004F55E2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0160F">
              <w:rPr>
                <w:b/>
                <w:sz w:val="20"/>
                <w:lang w:val="en-US"/>
              </w:rPr>
              <w:t>I</w:t>
            </w:r>
            <w:r w:rsidRPr="0010160F">
              <w:rPr>
                <w:b/>
                <w:sz w:val="20"/>
              </w:rPr>
              <w:t>.2.</w:t>
            </w:r>
          </w:p>
        </w:tc>
        <w:tc>
          <w:tcPr>
            <w:tcW w:w="3660" w:type="dxa"/>
          </w:tcPr>
          <w:p w:rsidR="00095DEA" w:rsidRPr="0010160F" w:rsidRDefault="00095DEA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b/>
                <w:sz w:val="20"/>
              </w:rPr>
              <w:t>Подпрограмма «Развитие потреб</w:t>
            </w:r>
            <w:r w:rsidRPr="0010160F">
              <w:rPr>
                <w:b/>
                <w:sz w:val="20"/>
              </w:rPr>
              <w:t>и</w:t>
            </w:r>
            <w:r w:rsidRPr="0010160F">
              <w:rPr>
                <w:b/>
                <w:sz w:val="20"/>
              </w:rPr>
              <w:t>тельского рынка в Ипатовском г</w:t>
            </w:r>
            <w:r w:rsidRPr="0010160F">
              <w:rPr>
                <w:b/>
                <w:sz w:val="20"/>
              </w:rPr>
              <w:t>о</w:t>
            </w:r>
            <w:r w:rsidRPr="0010160F">
              <w:rPr>
                <w:b/>
                <w:sz w:val="20"/>
              </w:rPr>
              <w:t>родском округе Ставропольского края»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 xml:space="preserve"> 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095DEA" w:rsidRPr="0010160F" w:rsidRDefault="00095DEA"/>
        </w:tc>
        <w:tc>
          <w:tcPr>
            <w:tcW w:w="1276" w:type="dxa"/>
            <w:gridSpan w:val="3"/>
          </w:tcPr>
          <w:p w:rsidR="00095DEA" w:rsidRPr="0010160F" w:rsidRDefault="0010160F" w:rsidP="00712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b/>
                <w:sz w:val="20"/>
                <w:szCs w:val="20"/>
              </w:rPr>
              <w:t>54,91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20401" w:rsidP="000204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20401" w:rsidRPr="0010160F" w:rsidRDefault="00020401" w:rsidP="000204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095DEA" w:rsidRPr="0010160F" w:rsidRDefault="00020401" w:rsidP="000204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095DEA" w:rsidRPr="0010160F" w:rsidRDefault="0010160F" w:rsidP="00101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b/>
                <w:sz w:val="20"/>
                <w:szCs w:val="20"/>
              </w:rPr>
              <w:t>27 200,00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712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DEA" w:rsidRPr="0010160F" w:rsidRDefault="0010160F" w:rsidP="008F19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b/>
                <w:sz w:val="20"/>
                <w:szCs w:val="20"/>
              </w:rPr>
              <w:t>27 254,91</w:t>
            </w:r>
          </w:p>
        </w:tc>
      </w:tr>
      <w:tr w:rsidR="00095DEA" w:rsidRPr="002A102B" w:rsidTr="004F2C87">
        <w:tc>
          <w:tcPr>
            <w:tcW w:w="848" w:type="dxa"/>
          </w:tcPr>
          <w:p w:rsidR="00095DEA" w:rsidRPr="002A102B" w:rsidRDefault="00095DEA" w:rsidP="004F55E2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  <w:r w:rsidRPr="0010160F">
              <w:rPr>
                <w:sz w:val="20"/>
                <w:lang w:val="en-US"/>
              </w:rPr>
              <w:t>I</w:t>
            </w:r>
            <w:r w:rsidRPr="0010160F">
              <w:rPr>
                <w:sz w:val="20"/>
              </w:rPr>
              <w:t>.2.1.</w:t>
            </w:r>
          </w:p>
        </w:tc>
        <w:tc>
          <w:tcPr>
            <w:tcW w:w="3660" w:type="dxa"/>
          </w:tcPr>
          <w:p w:rsidR="00095DEA" w:rsidRPr="0010160F" w:rsidRDefault="00095DEA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>основное мероприятие</w:t>
            </w:r>
            <w:r w:rsidR="00020401" w:rsidRPr="0010160F">
              <w:rPr>
                <w:sz w:val="20"/>
              </w:rPr>
              <w:t xml:space="preserve"> 2.1</w:t>
            </w:r>
            <w:r w:rsidRPr="0010160F">
              <w:rPr>
                <w:sz w:val="20"/>
              </w:rPr>
              <w:t xml:space="preserve"> «Создание комфортных условий населению Ип</w:t>
            </w:r>
            <w:r w:rsidRPr="0010160F">
              <w:rPr>
                <w:sz w:val="20"/>
              </w:rPr>
              <w:t>а</w:t>
            </w:r>
            <w:r w:rsidRPr="0010160F">
              <w:rPr>
                <w:sz w:val="20"/>
              </w:rPr>
              <w:t>товского городского округа Ставр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польского края для повышения качес</w:t>
            </w:r>
            <w:r w:rsidRPr="0010160F">
              <w:rPr>
                <w:sz w:val="20"/>
              </w:rPr>
              <w:t>т</w:t>
            </w:r>
            <w:r w:rsidRPr="0010160F">
              <w:rPr>
                <w:sz w:val="20"/>
              </w:rPr>
              <w:t>ва и культуры обслуживания в торг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вых объектах и объектах общественн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го питания и бытового обслуживания»</w:t>
            </w:r>
          </w:p>
        </w:tc>
        <w:tc>
          <w:tcPr>
            <w:tcW w:w="2580" w:type="dxa"/>
          </w:tcPr>
          <w:p w:rsidR="00095DEA" w:rsidRPr="0010160F" w:rsidRDefault="00095DEA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ниматели (по согласов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нию)</w:t>
            </w:r>
          </w:p>
        </w:tc>
        <w:tc>
          <w:tcPr>
            <w:tcW w:w="1134" w:type="dxa"/>
            <w:gridSpan w:val="2"/>
          </w:tcPr>
          <w:p w:rsidR="00095DEA" w:rsidRPr="0010160F" w:rsidRDefault="00095DEA"/>
        </w:tc>
        <w:tc>
          <w:tcPr>
            <w:tcW w:w="1276" w:type="dxa"/>
            <w:gridSpan w:val="3"/>
          </w:tcPr>
          <w:p w:rsidR="00095DEA" w:rsidRPr="0010160F" w:rsidRDefault="00020401" w:rsidP="00F2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95DEA" w:rsidRPr="0010160F" w:rsidRDefault="00020401" w:rsidP="00020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095DEA" w:rsidRPr="0010160F" w:rsidRDefault="00020401" w:rsidP="00020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095DEA" w:rsidRPr="0010160F" w:rsidRDefault="00020401" w:rsidP="00020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095DEA" w:rsidRPr="0010160F" w:rsidRDefault="0010160F" w:rsidP="00020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27 2</w:t>
            </w:r>
            <w:r w:rsidR="004F2C87" w:rsidRPr="0010160F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9" w:type="dxa"/>
            <w:gridSpan w:val="3"/>
          </w:tcPr>
          <w:p w:rsidR="00095DEA" w:rsidRPr="0010160F" w:rsidRDefault="00095DEA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5DEA" w:rsidRPr="0010160F" w:rsidRDefault="0010160F" w:rsidP="00020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F2C87" w:rsidRPr="001016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F25C15" w:rsidRPr="0010160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095DEA" w:rsidRPr="0010160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A250AC" w:rsidRPr="002A102B" w:rsidTr="004F2C87">
        <w:tc>
          <w:tcPr>
            <w:tcW w:w="848" w:type="dxa"/>
          </w:tcPr>
          <w:p w:rsidR="00A250AC" w:rsidRPr="002A102B" w:rsidRDefault="00A250AC" w:rsidP="004F55E2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660" w:type="dxa"/>
            <w:vAlign w:val="center"/>
          </w:tcPr>
          <w:p w:rsidR="00A250AC" w:rsidRPr="0010160F" w:rsidRDefault="00A250AC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>контрольное событие 5  «Количество введенных объектов с созданием раб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чих мест»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ниматели (по согласов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нию)</w:t>
            </w:r>
          </w:p>
        </w:tc>
        <w:tc>
          <w:tcPr>
            <w:tcW w:w="1134" w:type="dxa"/>
            <w:gridSpan w:val="2"/>
          </w:tcPr>
          <w:p w:rsidR="00A250AC" w:rsidRPr="0010160F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</w:tcPr>
          <w:p w:rsidR="00A250AC" w:rsidRPr="0010160F" w:rsidRDefault="00A250A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A250AC" w:rsidRPr="0010160F" w:rsidRDefault="00A250A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A250AC" w:rsidRPr="0010160F" w:rsidRDefault="00A250A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A250AC" w:rsidRPr="0010160F" w:rsidRDefault="00A250A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A250AC" w:rsidRPr="0010160F" w:rsidRDefault="00A250AC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A250AC" w:rsidRPr="0010160F" w:rsidRDefault="00A250AC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50AC" w:rsidRPr="0010160F" w:rsidRDefault="00A250AC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2A102B" w:rsidTr="004F2C87">
        <w:tc>
          <w:tcPr>
            <w:tcW w:w="848" w:type="dxa"/>
          </w:tcPr>
          <w:p w:rsidR="00A250AC" w:rsidRPr="0010160F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  <w:r w:rsidRPr="0010160F">
              <w:rPr>
                <w:sz w:val="20"/>
                <w:lang w:val="en-US"/>
              </w:rPr>
              <w:t>I</w:t>
            </w:r>
            <w:r w:rsidRPr="0010160F">
              <w:rPr>
                <w:sz w:val="20"/>
              </w:rPr>
              <w:t>.2.2.</w:t>
            </w:r>
          </w:p>
        </w:tc>
        <w:tc>
          <w:tcPr>
            <w:tcW w:w="3660" w:type="dxa"/>
          </w:tcPr>
          <w:p w:rsidR="00A250AC" w:rsidRPr="0010160F" w:rsidRDefault="00A250AC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>основное мероприятие 2.2 «Создание условий для развития потребительского рынка Ипатовского городского округа Ставропольского края, принятие сво</w:t>
            </w:r>
            <w:r w:rsidRPr="0010160F">
              <w:rPr>
                <w:sz w:val="20"/>
              </w:rPr>
              <w:t>е</w:t>
            </w:r>
            <w:r w:rsidRPr="0010160F">
              <w:rPr>
                <w:sz w:val="20"/>
              </w:rPr>
              <w:t>временных мер по совершенствованию сферы потребительского рынка Ип</w:t>
            </w:r>
            <w:r w:rsidRPr="0010160F">
              <w:rPr>
                <w:sz w:val="20"/>
              </w:rPr>
              <w:t>а</w:t>
            </w:r>
            <w:r w:rsidRPr="0010160F">
              <w:rPr>
                <w:sz w:val="20"/>
              </w:rPr>
              <w:t>товского городского округа Ставр</w:t>
            </w:r>
            <w:r w:rsidRPr="0010160F">
              <w:rPr>
                <w:sz w:val="20"/>
              </w:rPr>
              <w:t>о</w:t>
            </w:r>
            <w:r w:rsidRPr="0010160F">
              <w:rPr>
                <w:sz w:val="20"/>
              </w:rPr>
              <w:t>польского края» всего: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A250AC" w:rsidRPr="0010160F" w:rsidRDefault="00A250AC"/>
        </w:tc>
        <w:tc>
          <w:tcPr>
            <w:tcW w:w="1276" w:type="dxa"/>
            <w:gridSpan w:val="3"/>
          </w:tcPr>
          <w:p w:rsidR="00A250AC" w:rsidRPr="0010160F" w:rsidRDefault="0010160F" w:rsidP="00772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54,91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A250AC" w:rsidRPr="0010160F" w:rsidRDefault="00A250AC" w:rsidP="00714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A250AC" w:rsidRPr="0010160F" w:rsidRDefault="00A250AC" w:rsidP="00714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3"/>
          </w:tcPr>
          <w:p w:rsidR="00A250AC" w:rsidRPr="0010160F" w:rsidRDefault="00A250AC" w:rsidP="00714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</w:tcPr>
          <w:p w:rsidR="00A250AC" w:rsidRPr="0010160F" w:rsidRDefault="00A250AC" w:rsidP="00714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3"/>
          </w:tcPr>
          <w:p w:rsidR="00A250AC" w:rsidRPr="0010160F" w:rsidRDefault="00A250AC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50AC" w:rsidRPr="0010160F" w:rsidRDefault="0010160F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54,91</w:t>
            </w:r>
          </w:p>
        </w:tc>
      </w:tr>
      <w:tr w:rsidR="00A250AC" w:rsidRPr="002A102B" w:rsidTr="004F2C87">
        <w:tc>
          <w:tcPr>
            <w:tcW w:w="848" w:type="dxa"/>
          </w:tcPr>
          <w:p w:rsidR="00A250AC" w:rsidRPr="0010160F" w:rsidRDefault="00A250A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660" w:type="dxa"/>
          </w:tcPr>
          <w:p w:rsidR="00A250AC" w:rsidRPr="0010160F" w:rsidRDefault="00A250AC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>контрольное событие 6 «Количество привлеченных специалистов сферы торговли, общественного питания и бытового обслуживания к  участию в конкурсах, семинарах по вопросам профессиональной деятельности»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</w:tcPr>
          <w:p w:rsidR="00A250AC" w:rsidRPr="0010160F" w:rsidRDefault="00326B1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</w:tcPr>
          <w:p w:rsidR="00A250AC" w:rsidRPr="0010160F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A250AC" w:rsidRPr="0010160F" w:rsidRDefault="00A250A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A250AC" w:rsidRPr="0010160F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A250AC" w:rsidRPr="0010160F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A250AC" w:rsidRPr="0010160F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A250AC" w:rsidRPr="0010160F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50AC" w:rsidRPr="0010160F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10160F" w:rsidTr="004F2C87">
        <w:tc>
          <w:tcPr>
            <w:tcW w:w="848" w:type="dxa"/>
          </w:tcPr>
          <w:p w:rsidR="00A250AC" w:rsidRPr="0010160F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  <w:vAlign w:val="center"/>
          </w:tcPr>
          <w:p w:rsidR="00A250AC" w:rsidRPr="0010160F" w:rsidRDefault="00A250AC" w:rsidP="002C015E">
            <w:pPr>
              <w:pStyle w:val="BodyText21"/>
              <w:jc w:val="both"/>
              <w:rPr>
                <w:sz w:val="20"/>
              </w:rPr>
            </w:pPr>
            <w:r w:rsidRPr="0010160F">
              <w:rPr>
                <w:sz w:val="20"/>
              </w:rPr>
              <w:t>контрольное событие 7  «Количество изготовленных информационных мат</w:t>
            </w:r>
            <w:r w:rsidRPr="0010160F">
              <w:rPr>
                <w:sz w:val="20"/>
              </w:rPr>
              <w:t>е</w:t>
            </w:r>
            <w:r w:rsidRPr="0010160F">
              <w:rPr>
                <w:sz w:val="20"/>
              </w:rPr>
              <w:t>риалов по вопросам торговли, общес</w:t>
            </w:r>
            <w:r w:rsidRPr="0010160F">
              <w:rPr>
                <w:sz w:val="20"/>
              </w:rPr>
              <w:t>т</w:t>
            </w:r>
            <w:r w:rsidRPr="0010160F">
              <w:rPr>
                <w:sz w:val="20"/>
              </w:rPr>
              <w:t>венного питания и бытового обслуж</w:t>
            </w:r>
            <w:r w:rsidRPr="0010160F">
              <w:rPr>
                <w:sz w:val="20"/>
              </w:rPr>
              <w:t>и</w:t>
            </w:r>
            <w:r w:rsidRPr="0010160F">
              <w:rPr>
                <w:sz w:val="20"/>
              </w:rPr>
              <w:t>вания и защиты прав потребителей»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250AC" w:rsidRPr="0010160F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A250AC" w:rsidRPr="0010160F" w:rsidRDefault="00A250AC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A250AC" w:rsidRPr="0010160F" w:rsidRDefault="00A250A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4" w:type="dxa"/>
            <w:gridSpan w:val="4"/>
            <w:tcBorders>
              <w:left w:val="single" w:sz="4" w:space="0" w:color="auto"/>
            </w:tcBorders>
          </w:tcPr>
          <w:p w:rsidR="00A250AC" w:rsidRPr="0010160F" w:rsidRDefault="00A250AC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3"/>
          </w:tcPr>
          <w:p w:rsidR="00A250AC" w:rsidRPr="0010160F" w:rsidRDefault="00A250AC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</w:tcPr>
          <w:p w:rsidR="00A250AC" w:rsidRPr="0010160F" w:rsidRDefault="00A250AC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</w:tcPr>
          <w:p w:rsidR="00A250AC" w:rsidRPr="0010160F" w:rsidRDefault="00A250AC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50AC" w:rsidRPr="0010160F" w:rsidRDefault="00A250AC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2A102B" w:rsidTr="004F2C87">
        <w:tc>
          <w:tcPr>
            <w:tcW w:w="848" w:type="dxa"/>
          </w:tcPr>
          <w:p w:rsidR="00A250AC" w:rsidRPr="0010160F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  <w:r w:rsidRPr="0010160F">
              <w:rPr>
                <w:sz w:val="20"/>
                <w:lang w:val="en-US"/>
              </w:rPr>
              <w:t>I</w:t>
            </w:r>
            <w:r w:rsidR="0010160F" w:rsidRPr="0010160F">
              <w:rPr>
                <w:sz w:val="20"/>
              </w:rPr>
              <w:t>.2.3</w:t>
            </w:r>
            <w:r w:rsidRPr="0010160F">
              <w:rPr>
                <w:sz w:val="20"/>
              </w:rPr>
              <w:t>.</w:t>
            </w:r>
          </w:p>
        </w:tc>
        <w:tc>
          <w:tcPr>
            <w:tcW w:w="3660" w:type="dxa"/>
          </w:tcPr>
          <w:p w:rsidR="00A250AC" w:rsidRPr="0010160F" w:rsidRDefault="002C015E" w:rsidP="002C015E">
            <w:pPr>
              <w:pStyle w:val="BodyText21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Основное мероприятие 2.3</w:t>
            </w:r>
            <w:r w:rsidR="00A250AC" w:rsidRPr="0010160F">
              <w:rPr>
                <w:sz w:val="20"/>
              </w:rPr>
              <w:t xml:space="preserve"> «Повыш</w:t>
            </w:r>
            <w:r w:rsidR="00A250AC" w:rsidRPr="0010160F">
              <w:rPr>
                <w:sz w:val="20"/>
              </w:rPr>
              <w:t>е</w:t>
            </w:r>
            <w:r w:rsidR="00A250AC" w:rsidRPr="0010160F">
              <w:rPr>
                <w:sz w:val="20"/>
              </w:rPr>
              <w:t>ние социальной защищенности граждан Ипатовского городского округа Ста</w:t>
            </w:r>
            <w:r w:rsidR="00A250AC" w:rsidRPr="0010160F">
              <w:rPr>
                <w:sz w:val="20"/>
              </w:rPr>
              <w:t>в</w:t>
            </w:r>
            <w:r w:rsidR="00A250AC" w:rsidRPr="0010160F">
              <w:rPr>
                <w:sz w:val="20"/>
              </w:rPr>
              <w:t>ропольского края, обеспечение сбала</w:t>
            </w:r>
            <w:r w:rsidR="00A250AC" w:rsidRPr="0010160F">
              <w:rPr>
                <w:sz w:val="20"/>
              </w:rPr>
              <w:t>н</w:t>
            </w:r>
            <w:r w:rsidR="00A250AC" w:rsidRPr="0010160F">
              <w:rPr>
                <w:sz w:val="20"/>
              </w:rPr>
              <w:t>сированной защиты интересов потреб</w:t>
            </w:r>
            <w:r w:rsidR="00A250AC" w:rsidRPr="0010160F">
              <w:rPr>
                <w:sz w:val="20"/>
              </w:rPr>
              <w:t>и</w:t>
            </w:r>
            <w:r w:rsidR="00A250AC" w:rsidRPr="0010160F">
              <w:rPr>
                <w:sz w:val="20"/>
              </w:rPr>
              <w:t>телей»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развития;</w:t>
            </w:r>
          </w:p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отдел Управления Федеральной службы по надзору  сфере защиты прав потребит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 благополучия челов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ка по Ставропольскому краю в Ипатовском районе </w:t>
            </w:r>
            <w:r w:rsidRPr="0010160F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Ставропольского края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250AC" w:rsidRPr="0010160F" w:rsidRDefault="00A250AC" w:rsidP="001B59E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17"/>
            <w:tcBorders>
              <w:lef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A250AC" w:rsidRPr="002A102B" w:rsidTr="00462F50">
        <w:tc>
          <w:tcPr>
            <w:tcW w:w="848" w:type="dxa"/>
          </w:tcPr>
          <w:p w:rsidR="00A250AC" w:rsidRPr="0010160F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Контрольное событие 9 «Количество обращений граждан Ипатовского г</w:t>
            </w:r>
            <w:r w:rsidRPr="0010160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о</w:t>
            </w:r>
            <w:r w:rsidRPr="0010160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родского округа Ставропольского края по фактам нарушения законодательс</w:t>
            </w:r>
            <w:r w:rsidRPr="0010160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т</w:t>
            </w:r>
            <w:r w:rsidRPr="0010160F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ва Российской федерации о защите прав потребителей»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развития;</w:t>
            </w:r>
          </w:p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отдел Управления Федеральной службы по надзору  сфере защиты прав потребит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 благополучия челов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ка по Ставропольскому краю в Ипатовском районе </w:t>
            </w:r>
            <w:r w:rsidRPr="0010160F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Ставропольского края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250AC" w:rsidRPr="0010160F" w:rsidRDefault="00326B1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250AC" w:rsidRPr="0010160F" w:rsidRDefault="00A250A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2A102B" w:rsidTr="004F2C87">
        <w:tc>
          <w:tcPr>
            <w:tcW w:w="848" w:type="dxa"/>
          </w:tcPr>
          <w:p w:rsidR="00A250AC" w:rsidRPr="0010160F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  <w:r w:rsidRPr="0010160F">
              <w:rPr>
                <w:sz w:val="20"/>
                <w:lang w:val="en-US"/>
              </w:rPr>
              <w:t>I</w:t>
            </w:r>
            <w:r w:rsidR="0010160F" w:rsidRPr="0010160F">
              <w:rPr>
                <w:sz w:val="20"/>
              </w:rPr>
              <w:t>.2.4</w:t>
            </w:r>
            <w:r w:rsidRPr="0010160F">
              <w:rPr>
                <w:sz w:val="20"/>
              </w:rPr>
              <w:t>.</w:t>
            </w:r>
          </w:p>
        </w:tc>
        <w:tc>
          <w:tcPr>
            <w:tcW w:w="3660" w:type="dxa"/>
          </w:tcPr>
          <w:p w:rsidR="00A250AC" w:rsidRPr="0010160F" w:rsidRDefault="002C015E" w:rsidP="002C015E">
            <w:pPr>
              <w:pStyle w:val="BodyText21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2.4</w:t>
            </w:r>
            <w:r w:rsidR="00A250AC" w:rsidRPr="0010160F">
              <w:rPr>
                <w:sz w:val="20"/>
              </w:rPr>
              <w:t xml:space="preserve"> «Снижение количества нарушений в сфере потр</w:t>
            </w:r>
            <w:r w:rsidR="00A250AC" w:rsidRPr="0010160F">
              <w:rPr>
                <w:sz w:val="20"/>
              </w:rPr>
              <w:t>е</w:t>
            </w:r>
            <w:r w:rsidR="00A250AC" w:rsidRPr="0010160F">
              <w:rPr>
                <w:sz w:val="20"/>
              </w:rPr>
              <w:t>бительского рынка, повышение уровня защищенности потребителей от дейс</w:t>
            </w:r>
            <w:r w:rsidR="00A250AC" w:rsidRPr="0010160F">
              <w:rPr>
                <w:sz w:val="20"/>
              </w:rPr>
              <w:t>т</w:t>
            </w:r>
            <w:r w:rsidR="00A250AC" w:rsidRPr="0010160F">
              <w:rPr>
                <w:sz w:val="20"/>
              </w:rPr>
              <w:t>вий недобросовестных продавцов, пр</w:t>
            </w:r>
            <w:r w:rsidR="00A250AC" w:rsidRPr="0010160F">
              <w:rPr>
                <w:sz w:val="20"/>
              </w:rPr>
              <w:t>о</w:t>
            </w:r>
            <w:r w:rsidR="00A250AC" w:rsidRPr="0010160F">
              <w:rPr>
                <w:sz w:val="20"/>
              </w:rPr>
              <w:t>изводителей товаров, исполнителей товаров, исполнителей услуг (работ) посредством комплекса мер направле</w:t>
            </w:r>
            <w:r w:rsidR="00A250AC" w:rsidRPr="0010160F">
              <w:rPr>
                <w:sz w:val="20"/>
              </w:rPr>
              <w:t>н</w:t>
            </w:r>
            <w:r w:rsidR="00A250AC" w:rsidRPr="0010160F">
              <w:rPr>
                <w:sz w:val="20"/>
              </w:rPr>
              <w:t>ных на предупреждение нарушений прав потребителей»</w:t>
            </w:r>
          </w:p>
        </w:tc>
        <w:tc>
          <w:tcPr>
            <w:tcW w:w="2580" w:type="dxa"/>
          </w:tcPr>
          <w:p w:rsidR="00A250AC" w:rsidRPr="0010160F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Территориальный отдел Управления Федеральной службы по надзору в сфере защиты прав потребителей и  благополучия человека по Ставропольскому краю в Ипатовском районе </w:t>
            </w:r>
            <w:r w:rsidRPr="0010160F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Ставропольского края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250AC" w:rsidRPr="0010160F" w:rsidRDefault="00A250AC" w:rsidP="001B59E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17"/>
            <w:tcBorders>
              <w:left w:val="single" w:sz="4" w:space="0" w:color="auto"/>
            </w:tcBorders>
          </w:tcPr>
          <w:p w:rsidR="00A250AC" w:rsidRPr="0010160F" w:rsidRDefault="00A250AC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60F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A250AC" w:rsidRPr="002A102B" w:rsidTr="00326B1C">
        <w:tc>
          <w:tcPr>
            <w:tcW w:w="848" w:type="dxa"/>
          </w:tcPr>
          <w:p w:rsidR="00A250AC" w:rsidRPr="00206C40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A250AC" w:rsidRPr="00206C40" w:rsidRDefault="00A250AC" w:rsidP="002C015E">
            <w:pPr>
              <w:pStyle w:val="BodyText21"/>
              <w:jc w:val="both"/>
              <w:rPr>
                <w:b/>
                <w:sz w:val="20"/>
              </w:rPr>
            </w:pPr>
            <w:r w:rsidRPr="00206C40">
              <w:rPr>
                <w:sz w:val="20"/>
              </w:rPr>
              <w:t>Контрольное событие 10 «Доля споров с участием потребителей, разрешенных в досудебном порядке, в общем кол</w:t>
            </w:r>
            <w:r w:rsidRPr="00206C40">
              <w:rPr>
                <w:sz w:val="20"/>
              </w:rPr>
              <w:t>и</w:t>
            </w:r>
            <w:r w:rsidRPr="00206C40">
              <w:rPr>
                <w:sz w:val="20"/>
              </w:rPr>
              <w:t>честве споров с участием потребителей на территории Ипатовского городского округа Ставропольского края»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Территориальный отдел Управления Федеральной службы по надзору в сфере защиты прав потребителей и благополучия человека по Ставропольскому краю в Ипатовском районе </w:t>
            </w:r>
            <w:r w:rsidRPr="00206C40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Ставропольского края 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250AC" w:rsidRPr="00206C40" w:rsidRDefault="00326B1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250AC" w:rsidRPr="00206C40" w:rsidRDefault="00A250AC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2A102B" w:rsidTr="004F2C87">
        <w:tc>
          <w:tcPr>
            <w:tcW w:w="848" w:type="dxa"/>
          </w:tcPr>
          <w:p w:rsidR="00A250AC" w:rsidRPr="00206C40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  <w:r w:rsidRPr="00206C40">
              <w:rPr>
                <w:sz w:val="20"/>
                <w:lang w:val="en-US"/>
              </w:rPr>
              <w:t>I</w:t>
            </w:r>
            <w:r w:rsidR="00206C40" w:rsidRPr="00206C40">
              <w:rPr>
                <w:sz w:val="20"/>
              </w:rPr>
              <w:t>.2.5</w:t>
            </w:r>
            <w:r w:rsidRPr="00206C40">
              <w:rPr>
                <w:sz w:val="20"/>
              </w:rPr>
              <w:t>.</w:t>
            </w:r>
          </w:p>
        </w:tc>
        <w:tc>
          <w:tcPr>
            <w:tcW w:w="3660" w:type="dxa"/>
          </w:tcPr>
          <w:p w:rsidR="00A250AC" w:rsidRPr="00206C40" w:rsidRDefault="002C015E" w:rsidP="002C015E">
            <w:pPr>
              <w:pStyle w:val="BodyText21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2.5</w:t>
            </w:r>
            <w:r w:rsidR="00A250AC" w:rsidRPr="00206C40">
              <w:rPr>
                <w:sz w:val="20"/>
              </w:rPr>
              <w:t xml:space="preserve"> «Повыш</w:t>
            </w:r>
            <w:r w:rsidR="00A250AC" w:rsidRPr="00206C40">
              <w:rPr>
                <w:sz w:val="20"/>
              </w:rPr>
              <w:t>е</w:t>
            </w:r>
            <w:r w:rsidR="00A250AC" w:rsidRPr="00206C40">
              <w:rPr>
                <w:sz w:val="20"/>
              </w:rPr>
              <w:t>ние грамотности населения за счет м</w:t>
            </w:r>
            <w:r w:rsidR="00A250AC" w:rsidRPr="00206C40">
              <w:rPr>
                <w:sz w:val="20"/>
              </w:rPr>
              <w:t>е</w:t>
            </w:r>
            <w:r w:rsidR="00A250AC" w:rsidRPr="00206C40">
              <w:rPr>
                <w:sz w:val="20"/>
              </w:rPr>
              <w:t>роприятий информационно- просвет</w:t>
            </w:r>
            <w:r w:rsidR="00A250AC" w:rsidRPr="00206C40">
              <w:rPr>
                <w:sz w:val="20"/>
              </w:rPr>
              <w:t>и</w:t>
            </w:r>
            <w:r w:rsidR="00A250AC" w:rsidRPr="00206C40">
              <w:rPr>
                <w:sz w:val="20"/>
              </w:rPr>
              <w:t>тельского характера, направленных на просвещение и популяризацию вопр</w:t>
            </w:r>
            <w:r w:rsidR="00A250AC" w:rsidRPr="00206C40">
              <w:rPr>
                <w:sz w:val="20"/>
              </w:rPr>
              <w:t>о</w:t>
            </w:r>
            <w:r w:rsidR="00A250AC" w:rsidRPr="00206C40">
              <w:rPr>
                <w:sz w:val="20"/>
              </w:rPr>
              <w:t xml:space="preserve">сов защиты прав потребителей» 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отдел Управления Федеральной службы по надзору в сфере защиты прав потребителей и благополучия человек</w:t>
            </w:r>
            <w:r w:rsidRPr="00206C4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206C4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по Ставропольскому краю в Ипатовском районе </w:t>
            </w:r>
            <w:r w:rsidRPr="00206C40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Ставропольского края 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:rsidR="00A250AC" w:rsidRPr="00206C40" w:rsidRDefault="00A250AC" w:rsidP="001B5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1" w:type="dxa"/>
            <w:gridSpan w:val="18"/>
            <w:tcBorders>
              <w:left w:val="single" w:sz="4" w:space="0" w:color="auto"/>
            </w:tcBorders>
          </w:tcPr>
          <w:p w:rsidR="00A250AC" w:rsidRPr="00206C40" w:rsidRDefault="00A250AC" w:rsidP="001049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A250AC" w:rsidRPr="00206C40" w:rsidTr="00462F50">
        <w:tc>
          <w:tcPr>
            <w:tcW w:w="848" w:type="dxa"/>
          </w:tcPr>
          <w:p w:rsidR="00A250AC" w:rsidRPr="002A102B" w:rsidRDefault="00A250AC" w:rsidP="004F55E2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660" w:type="dxa"/>
          </w:tcPr>
          <w:p w:rsidR="00A250AC" w:rsidRPr="00206C40" w:rsidRDefault="00A250AC" w:rsidP="002C015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206C40">
              <w:rPr>
                <w:rFonts w:ascii="Times New Roman" w:eastAsia="Calibri" w:hAnsi="Times New Roman" w:cs="Times New Roman"/>
              </w:rPr>
              <w:t>Контрольное событие 11 «Количество информационных материалов, опубл</w:t>
            </w:r>
            <w:r w:rsidRPr="00206C40">
              <w:rPr>
                <w:rFonts w:ascii="Times New Roman" w:eastAsia="Calibri" w:hAnsi="Times New Roman" w:cs="Times New Roman"/>
              </w:rPr>
              <w:t>и</w:t>
            </w:r>
            <w:r w:rsidRPr="00206C40">
              <w:rPr>
                <w:rFonts w:ascii="Times New Roman" w:eastAsia="Calibri" w:hAnsi="Times New Roman" w:cs="Times New Roman"/>
              </w:rPr>
              <w:t>кованных в средствах массовой инфо</w:t>
            </w:r>
            <w:r w:rsidRPr="00206C40">
              <w:rPr>
                <w:rFonts w:ascii="Times New Roman" w:eastAsia="Calibri" w:hAnsi="Times New Roman" w:cs="Times New Roman"/>
              </w:rPr>
              <w:t>р</w:t>
            </w:r>
            <w:r w:rsidRPr="00206C40">
              <w:rPr>
                <w:rFonts w:ascii="Times New Roman" w:eastAsia="Calibri" w:hAnsi="Times New Roman" w:cs="Times New Roman"/>
              </w:rPr>
              <w:t>мации, в том числе размещенных в сети «Интернет»,  направленных на пов</w:t>
            </w:r>
            <w:r w:rsidRPr="00206C40">
              <w:rPr>
                <w:rFonts w:ascii="Times New Roman" w:eastAsia="Calibri" w:hAnsi="Times New Roman" w:cs="Times New Roman"/>
              </w:rPr>
              <w:t>ы</w:t>
            </w:r>
            <w:r w:rsidRPr="00206C40">
              <w:rPr>
                <w:rFonts w:ascii="Times New Roman" w:eastAsia="Calibri" w:hAnsi="Times New Roman" w:cs="Times New Roman"/>
              </w:rPr>
              <w:t>шение уровня потребительской грамо</w:t>
            </w:r>
            <w:r w:rsidRPr="00206C40">
              <w:rPr>
                <w:rFonts w:ascii="Times New Roman" w:eastAsia="Calibri" w:hAnsi="Times New Roman" w:cs="Times New Roman"/>
              </w:rPr>
              <w:t>т</w:t>
            </w:r>
            <w:r w:rsidRPr="00206C40">
              <w:rPr>
                <w:rFonts w:ascii="Times New Roman" w:eastAsia="Calibri" w:hAnsi="Times New Roman" w:cs="Times New Roman"/>
              </w:rPr>
              <w:t>ности населения Ипатовского горо</w:t>
            </w:r>
            <w:r w:rsidRPr="00206C40">
              <w:rPr>
                <w:rFonts w:ascii="Times New Roman" w:eastAsia="Calibri" w:hAnsi="Times New Roman" w:cs="Times New Roman"/>
              </w:rPr>
              <w:t>д</w:t>
            </w:r>
            <w:r w:rsidRPr="00206C40">
              <w:rPr>
                <w:rFonts w:ascii="Times New Roman" w:eastAsia="Calibri" w:hAnsi="Times New Roman" w:cs="Times New Roman"/>
              </w:rPr>
              <w:t>ского округа Ставропольского края»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Территориальный отдел Управления Федеральной службы по надзору в сфере защиты прав потребителей и благополучия человека по Ставропольскому краю в Ипатовском районе </w:t>
            </w:r>
            <w:r w:rsidRPr="00206C40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Ставропольского края (по согласованию)</w:t>
            </w:r>
          </w:p>
        </w:tc>
        <w:tc>
          <w:tcPr>
            <w:tcW w:w="1119" w:type="dxa"/>
            <w:tcBorders>
              <w:right w:val="single" w:sz="4" w:space="0" w:color="auto"/>
            </w:tcBorders>
          </w:tcPr>
          <w:p w:rsidR="00A250AC" w:rsidRPr="00206C40" w:rsidRDefault="00326B1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A250AC" w:rsidRPr="00206C40" w:rsidRDefault="00A250A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A250AC" w:rsidRPr="00206C40" w:rsidRDefault="00A250A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A250AC" w:rsidRPr="00206C40" w:rsidRDefault="00A250A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A250AC" w:rsidRPr="00206C40" w:rsidRDefault="00A250A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3" w:type="dxa"/>
            <w:gridSpan w:val="2"/>
          </w:tcPr>
          <w:p w:rsidR="00A250AC" w:rsidRPr="00206C40" w:rsidRDefault="00A250A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A250AC" w:rsidRPr="00206C40" w:rsidRDefault="00A250A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50AC" w:rsidRPr="00206C40" w:rsidRDefault="00A250AC" w:rsidP="00B63BF2">
            <w:pPr>
              <w:tabs>
                <w:tab w:val="left" w:pos="450"/>
                <w:tab w:val="center" w:pos="554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ab/>
              <w:t>Х</w:t>
            </w:r>
          </w:p>
        </w:tc>
      </w:tr>
      <w:tr w:rsidR="00A250AC" w:rsidRPr="002A102B" w:rsidTr="00462F50">
        <w:tc>
          <w:tcPr>
            <w:tcW w:w="848" w:type="dxa"/>
          </w:tcPr>
          <w:p w:rsidR="00A250AC" w:rsidRPr="00206C40" w:rsidRDefault="00A250AC" w:rsidP="004F55E2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206C40">
              <w:rPr>
                <w:b/>
                <w:sz w:val="20"/>
                <w:lang w:val="en-US"/>
              </w:rPr>
              <w:t>I</w:t>
            </w:r>
            <w:r w:rsidRPr="00206C40">
              <w:rPr>
                <w:b/>
                <w:sz w:val="20"/>
              </w:rPr>
              <w:t>.3.</w:t>
            </w:r>
          </w:p>
        </w:tc>
        <w:tc>
          <w:tcPr>
            <w:tcW w:w="3660" w:type="dxa"/>
          </w:tcPr>
          <w:p w:rsidR="00A250AC" w:rsidRPr="00206C40" w:rsidRDefault="00A250AC" w:rsidP="002C015E">
            <w:pPr>
              <w:pStyle w:val="BodyText21"/>
              <w:jc w:val="both"/>
              <w:rPr>
                <w:b/>
                <w:sz w:val="20"/>
              </w:rPr>
            </w:pPr>
            <w:r w:rsidRPr="00206C40">
              <w:rPr>
                <w:b/>
                <w:sz w:val="20"/>
              </w:rPr>
              <w:t>Подпрограмма</w:t>
            </w:r>
            <w:r w:rsidRPr="00206C40">
              <w:rPr>
                <w:b/>
                <w:spacing w:val="-4"/>
                <w:sz w:val="20"/>
              </w:rPr>
              <w:t xml:space="preserve"> «Формирование бл</w:t>
            </w:r>
            <w:r w:rsidRPr="00206C40">
              <w:rPr>
                <w:b/>
                <w:spacing w:val="-4"/>
                <w:sz w:val="20"/>
              </w:rPr>
              <w:t>а</w:t>
            </w:r>
            <w:r w:rsidRPr="00206C40">
              <w:rPr>
                <w:b/>
                <w:spacing w:val="-4"/>
                <w:sz w:val="20"/>
              </w:rPr>
              <w:t>гоприятного инвестиционного клим</w:t>
            </w:r>
            <w:r w:rsidRPr="00206C40">
              <w:rPr>
                <w:b/>
                <w:spacing w:val="-4"/>
                <w:sz w:val="20"/>
              </w:rPr>
              <w:t>а</w:t>
            </w:r>
            <w:r w:rsidRPr="00206C40">
              <w:rPr>
                <w:b/>
                <w:spacing w:val="-4"/>
                <w:sz w:val="20"/>
              </w:rPr>
              <w:t>та и положительного имиджа Ипато</w:t>
            </w:r>
            <w:r w:rsidRPr="00206C40">
              <w:rPr>
                <w:b/>
                <w:spacing w:val="-4"/>
                <w:sz w:val="20"/>
              </w:rPr>
              <w:t>в</w:t>
            </w:r>
            <w:r w:rsidRPr="00206C40">
              <w:rPr>
                <w:b/>
                <w:spacing w:val="-4"/>
                <w:sz w:val="20"/>
              </w:rPr>
              <w:t>ского городского округа Ставропол</w:t>
            </w:r>
            <w:r w:rsidRPr="00206C40">
              <w:rPr>
                <w:b/>
                <w:spacing w:val="-4"/>
                <w:sz w:val="20"/>
              </w:rPr>
              <w:t>ь</w:t>
            </w:r>
            <w:r w:rsidRPr="00206C40">
              <w:rPr>
                <w:b/>
                <w:spacing w:val="-4"/>
                <w:sz w:val="20"/>
              </w:rPr>
              <w:t>ского края»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A250AC" w:rsidRPr="00206C40" w:rsidRDefault="00A250AC"/>
        </w:tc>
        <w:tc>
          <w:tcPr>
            <w:tcW w:w="1134" w:type="dxa"/>
            <w:gridSpan w:val="2"/>
          </w:tcPr>
          <w:p w:rsidR="00A250AC" w:rsidRPr="00206C40" w:rsidRDefault="00A250A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15,00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</w:tcPr>
          <w:p w:rsidR="00A250AC" w:rsidRPr="00206C40" w:rsidRDefault="00206C40" w:rsidP="00AB1B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16 306 700,00</w:t>
            </w:r>
          </w:p>
        </w:tc>
        <w:tc>
          <w:tcPr>
            <w:tcW w:w="567" w:type="dxa"/>
            <w:gridSpan w:val="2"/>
          </w:tcPr>
          <w:p w:rsidR="00A250AC" w:rsidRPr="00206C40" w:rsidRDefault="00A250A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250AC" w:rsidRPr="00206C40" w:rsidRDefault="00206C40" w:rsidP="00AB1B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16 306 700,00</w:t>
            </w:r>
          </w:p>
        </w:tc>
      </w:tr>
      <w:tr w:rsidR="00A250AC" w:rsidRPr="002A102B" w:rsidTr="00462F50">
        <w:tc>
          <w:tcPr>
            <w:tcW w:w="848" w:type="dxa"/>
          </w:tcPr>
          <w:p w:rsidR="00A250AC" w:rsidRPr="00206C40" w:rsidRDefault="00A250AC" w:rsidP="004F55E2">
            <w:pPr>
              <w:pStyle w:val="BodyText21"/>
              <w:spacing w:line="276" w:lineRule="auto"/>
              <w:rPr>
                <w:sz w:val="20"/>
              </w:rPr>
            </w:pPr>
            <w:r w:rsidRPr="00206C40">
              <w:rPr>
                <w:sz w:val="20"/>
                <w:lang w:val="en-US"/>
              </w:rPr>
              <w:t>I</w:t>
            </w:r>
            <w:r w:rsidRPr="00206C40">
              <w:rPr>
                <w:sz w:val="20"/>
              </w:rPr>
              <w:t>.3.1</w:t>
            </w:r>
          </w:p>
        </w:tc>
        <w:tc>
          <w:tcPr>
            <w:tcW w:w="3660" w:type="dxa"/>
          </w:tcPr>
          <w:p w:rsidR="00A250AC" w:rsidRPr="00206C40" w:rsidRDefault="00A250AC" w:rsidP="002C015E">
            <w:pPr>
              <w:pStyle w:val="BodyText21"/>
              <w:jc w:val="both"/>
              <w:rPr>
                <w:sz w:val="20"/>
              </w:rPr>
            </w:pPr>
            <w:r w:rsidRPr="00206C40">
              <w:rPr>
                <w:sz w:val="20"/>
              </w:rPr>
              <w:t>основное мероприятие 3.1 «</w:t>
            </w:r>
            <w:r w:rsidRPr="00206C40">
              <w:rPr>
                <w:bCs/>
                <w:sz w:val="20"/>
              </w:rPr>
              <w:t>Создание благоприятной для инвестиций адм</w:t>
            </w:r>
            <w:r w:rsidRPr="00206C40">
              <w:rPr>
                <w:bCs/>
                <w:sz w:val="20"/>
              </w:rPr>
              <w:t>и</w:t>
            </w:r>
            <w:r w:rsidRPr="00206C40">
              <w:rPr>
                <w:bCs/>
                <w:sz w:val="20"/>
              </w:rPr>
              <w:t>нистративной среды»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A250AC" w:rsidRPr="00206C40" w:rsidRDefault="00A250AC"/>
        </w:tc>
        <w:tc>
          <w:tcPr>
            <w:tcW w:w="1134" w:type="dxa"/>
            <w:gridSpan w:val="2"/>
          </w:tcPr>
          <w:p w:rsidR="00A250AC" w:rsidRPr="00206C40" w:rsidRDefault="00A250A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</w:tcPr>
          <w:p w:rsidR="00A250AC" w:rsidRPr="00206C40" w:rsidRDefault="00A250AC" w:rsidP="00114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A250AC" w:rsidRPr="00206C40" w:rsidRDefault="00A250A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50AC" w:rsidRPr="00206C40" w:rsidRDefault="00A250A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</w:tr>
      <w:tr w:rsidR="00A250AC" w:rsidRPr="002A102B" w:rsidTr="00462F50">
        <w:tc>
          <w:tcPr>
            <w:tcW w:w="848" w:type="dxa"/>
          </w:tcPr>
          <w:p w:rsidR="00A250AC" w:rsidRPr="00206C40" w:rsidRDefault="00A250A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660" w:type="dxa"/>
          </w:tcPr>
          <w:p w:rsidR="00A250AC" w:rsidRPr="00206C40" w:rsidRDefault="00A250AC" w:rsidP="002C015E">
            <w:pPr>
              <w:pStyle w:val="BodyText21"/>
              <w:jc w:val="both"/>
              <w:rPr>
                <w:sz w:val="20"/>
              </w:rPr>
            </w:pPr>
            <w:r w:rsidRPr="00206C40">
              <w:rPr>
                <w:sz w:val="20"/>
              </w:rPr>
              <w:t>контрольное событие  12 «Количество специалистов администрации Ипато</w:t>
            </w:r>
            <w:r w:rsidRPr="00206C40">
              <w:rPr>
                <w:sz w:val="20"/>
              </w:rPr>
              <w:t>в</w:t>
            </w:r>
            <w:r w:rsidRPr="00206C40">
              <w:rPr>
                <w:sz w:val="20"/>
              </w:rPr>
              <w:t>ского городского округа Ставропол</w:t>
            </w:r>
            <w:r w:rsidRPr="00206C40">
              <w:rPr>
                <w:sz w:val="20"/>
              </w:rPr>
              <w:t>ь</w:t>
            </w:r>
            <w:r w:rsidRPr="00206C40">
              <w:rPr>
                <w:sz w:val="20"/>
              </w:rPr>
              <w:t>ского края, прошедших обучение по вопросам развития инвестиционной деятельности»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A250AC" w:rsidRPr="00206C40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gridSpan w:val="2"/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3" w:type="dxa"/>
            <w:gridSpan w:val="2"/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50AC" w:rsidRPr="00206C40" w:rsidRDefault="00A250AC" w:rsidP="0088413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2A102B" w:rsidTr="00462F50">
        <w:tc>
          <w:tcPr>
            <w:tcW w:w="848" w:type="dxa"/>
            <w:vAlign w:val="center"/>
          </w:tcPr>
          <w:p w:rsidR="00A250AC" w:rsidRPr="002A102B" w:rsidRDefault="00A250AC" w:rsidP="004F55E2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660" w:type="dxa"/>
            <w:vAlign w:val="center"/>
          </w:tcPr>
          <w:p w:rsidR="00A250AC" w:rsidRPr="00206C40" w:rsidRDefault="00A250AC" w:rsidP="002C015E">
            <w:pPr>
              <w:pStyle w:val="BodyText21"/>
              <w:jc w:val="both"/>
              <w:rPr>
                <w:sz w:val="20"/>
              </w:rPr>
            </w:pPr>
            <w:r w:rsidRPr="00206C40">
              <w:rPr>
                <w:sz w:val="20"/>
              </w:rPr>
              <w:t>контрольное событие 13 «Количество информационных материалов, стендов, баннеров, изготовленных с целью п</w:t>
            </w:r>
            <w:r w:rsidRPr="00206C40">
              <w:rPr>
                <w:sz w:val="20"/>
              </w:rPr>
              <w:t>о</w:t>
            </w:r>
            <w:r w:rsidRPr="00206C40">
              <w:rPr>
                <w:sz w:val="20"/>
              </w:rPr>
              <w:t>зиционирования инвестиционной де</w:t>
            </w:r>
            <w:r w:rsidRPr="00206C40">
              <w:rPr>
                <w:sz w:val="20"/>
              </w:rPr>
              <w:t>я</w:t>
            </w:r>
            <w:r w:rsidRPr="00206C40">
              <w:rPr>
                <w:sz w:val="20"/>
              </w:rPr>
              <w:t>тельности»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A250AC" w:rsidRPr="00206C40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gridSpan w:val="2"/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3" w:type="dxa"/>
            <w:gridSpan w:val="2"/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50AC" w:rsidRPr="00206C40" w:rsidRDefault="00A250A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250AC" w:rsidRPr="002A102B" w:rsidTr="00462F50">
        <w:tc>
          <w:tcPr>
            <w:tcW w:w="848" w:type="dxa"/>
          </w:tcPr>
          <w:p w:rsidR="00A250AC" w:rsidRPr="00206C40" w:rsidRDefault="00A250AC" w:rsidP="004F55E2">
            <w:pPr>
              <w:pStyle w:val="BodyText21"/>
              <w:spacing w:line="240" w:lineRule="exact"/>
              <w:rPr>
                <w:sz w:val="20"/>
              </w:rPr>
            </w:pPr>
            <w:r w:rsidRPr="00206C40">
              <w:rPr>
                <w:sz w:val="20"/>
                <w:lang w:val="en-US"/>
              </w:rPr>
              <w:t>I</w:t>
            </w:r>
            <w:r w:rsidRPr="00206C40">
              <w:rPr>
                <w:sz w:val="20"/>
              </w:rPr>
              <w:t>.3.2</w:t>
            </w:r>
          </w:p>
        </w:tc>
        <w:tc>
          <w:tcPr>
            <w:tcW w:w="3660" w:type="dxa"/>
            <w:vAlign w:val="center"/>
          </w:tcPr>
          <w:p w:rsidR="00A250AC" w:rsidRPr="00206C40" w:rsidRDefault="00A250AC" w:rsidP="002C015E">
            <w:pPr>
              <w:pStyle w:val="BodyText21"/>
              <w:jc w:val="both"/>
              <w:rPr>
                <w:sz w:val="20"/>
              </w:rPr>
            </w:pPr>
            <w:r w:rsidRPr="00206C40">
              <w:rPr>
                <w:sz w:val="20"/>
              </w:rPr>
              <w:t>основное мероприятие 3.2 «Организ</w:t>
            </w:r>
            <w:r w:rsidRPr="00206C40">
              <w:rPr>
                <w:sz w:val="20"/>
              </w:rPr>
              <w:t>а</w:t>
            </w:r>
            <w:r w:rsidRPr="00206C40">
              <w:rPr>
                <w:sz w:val="20"/>
              </w:rPr>
              <w:t>ция взаимодействия с инвестиционн</w:t>
            </w:r>
            <w:r w:rsidRPr="00206C40">
              <w:rPr>
                <w:sz w:val="20"/>
              </w:rPr>
              <w:t>ы</w:t>
            </w:r>
            <w:r w:rsidRPr="00206C40">
              <w:rPr>
                <w:sz w:val="20"/>
              </w:rPr>
              <w:t>ми фондами, банками, специализир</w:t>
            </w:r>
            <w:r w:rsidRPr="00206C40">
              <w:rPr>
                <w:sz w:val="20"/>
              </w:rPr>
              <w:t>о</w:t>
            </w:r>
            <w:r w:rsidRPr="00206C40">
              <w:rPr>
                <w:sz w:val="20"/>
              </w:rPr>
              <w:t>ванными финансовыми учреждениями, организациями и индивидуальными предпринимателями с целью использ</w:t>
            </w:r>
            <w:r w:rsidRPr="00206C40">
              <w:rPr>
                <w:sz w:val="20"/>
              </w:rPr>
              <w:t>о</w:t>
            </w:r>
            <w:r w:rsidRPr="00206C40">
              <w:rPr>
                <w:sz w:val="20"/>
              </w:rPr>
              <w:t>вания их потенциала и возможностей по финансированию и поддержке инв</w:t>
            </w:r>
            <w:r w:rsidRPr="00206C40">
              <w:rPr>
                <w:sz w:val="20"/>
              </w:rPr>
              <w:t>е</w:t>
            </w:r>
            <w:r w:rsidRPr="00206C40">
              <w:rPr>
                <w:sz w:val="20"/>
              </w:rPr>
              <w:t>стиционных вложений для создания благоприятного инвестиционного кл</w:t>
            </w:r>
            <w:r w:rsidRPr="00206C40">
              <w:rPr>
                <w:sz w:val="20"/>
              </w:rPr>
              <w:t>и</w:t>
            </w:r>
            <w:r w:rsidRPr="00206C40">
              <w:rPr>
                <w:sz w:val="20"/>
              </w:rPr>
              <w:t>мата в Ипатовском городском округе Ставропольского края»</w:t>
            </w:r>
          </w:p>
        </w:tc>
        <w:tc>
          <w:tcPr>
            <w:tcW w:w="2580" w:type="dxa"/>
          </w:tcPr>
          <w:p w:rsidR="00A250AC" w:rsidRPr="00206C40" w:rsidRDefault="00A250A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A250AC" w:rsidRPr="00206C40" w:rsidRDefault="00A250AC"/>
        </w:tc>
        <w:tc>
          <w:tcPr>
            <w:tcW w:w="1134" w:type="dxa"/>
            <w:gridSpan w:val="2"/>
          </w:tcPr>
          <w:p w:rsidR="00A250AC" w:rsidRPr="00206C40" w:rsidRDefault="00A250AC" w:rsidP="007034D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206C40" w:rsidRPr="00206C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A250AC" w:rsidRPr="00206C40" w:rsidRDefault="00A250AC" w:rsidP="007034D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A250AC" w:rsidRPr="00206C40" w:rsidRDefault="00A250AC" w:rsidP="007034D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A250AC" w:rsidRPr="00206C40" w:rsidRDefault="00A250AC" w:rsidP="007034D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</w:tcPr>
          <w:p w:rsidR="00A250AC" w:rsidRPr="00206C40" w:rsidRDefault="00206C40" w:rsidP="007034D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16 306 700,00</w:t>
            </w:r>
          </w:p>
        </w:tc>
        <w:tc>
          <w:tcPr>
            <w:tcW w:w="567" w:type="dxa"/>
            <w:gridSpan w:val="2"/>
          </w:tcPr>
          <w:p w:rsidR="00A250AC" w:rsidRPr="00206C40" w:rsidRDefault="00A250AC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50AC" w:rsidRPr="00206C40" w:rsidRDefault="00206C40" w:rsidP="008C11B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16 306 700,00</w:t>
            </w:r>
          </w:p>
        </w:tc>
      </w:tr>
      <w:tr w:rsidR="00FD4B5C" w:rsidRPr="002A102B" w:rsidTr="00462F50">
        <w:tc>
          <w:tcPr>
            <w:tcW w:w="848" w:type="dxa"/>
          </w:tcPr>
          <w:p w:rsidR="00FD4B5C" w:rsidRPr="002A102B" w:rsidRDefault="00FD4B5C" w:rsidP="004F55E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660" w:type="dxa"/>
            <w:vAlign w:val="center"/>
          </w:tcPr>
          <w:p w:rsidR="00FD4B5C" w:rsidRPr="00206C40" w:rsidRDefault="00FD4B5C" w:rsidP="002C015E">
            <w:pPr>
              <w:pStyle w:val="BodyText21"/>
              <w:jc w:val="both"/>
              <w:rPr>
                <w:sz w:val="20"/>
              </w:rPr>
            </w:pPr>
            <w:r w:rsidRPr="00206C40">
              <w:rPr>
                <w:sz w:val="20"/>
              </w:rPr>
              <w:t>контрольное событие 14 «Объем осв</w:t>
            </w:r>
            <w:r w:rsidRPr="00206C40">
              <w:rPr>
                <w:sz w:val="20"/>
              </w:rPr>
              <w:t>о</w:t>
            </w:r>
            <w:r w:rsidRPr="00206C40">
              <w:rPr>
                <w:sz w:val="20"/>
              </w:rPr>
              <w:t>енных инвестиций хозяйствующими субъектами всех форм собственности при реализации инвестиционных пр</w:t>
            </w:r>
            <w:r w:rsidRPr="00206C40">
              <w:rPr>
                <w:sz w:val="20"/>
              </w:rPr>
              <w:t>о</w:t>
            </w:r>
            <w:r w:rsidRPr="00206C40">
              <w:rPr>
                <w:sz w:val="20"/>
              </w:rPr>
              <w:t>ектов с созданием рабочих мест»</w:t>
            </w:r>
          </w:p>
        </w:tc>
        <w:tc>
          <w:tcPr>
            <w:tcW w:w="2580" w:type="dxa"/>
          </w:tcPr>
          <w:p w:rsidR="00FD4B5C" w:rsidRPr="00206C40" w:rsidRDefault="00FD4B5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06C40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gridSpan w:val="2"/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3" w:type="dxa"/>
            <w:gridSpan w:val="2"/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D4B5C" w:rsidRPr="00206C40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62F50">
        <w:tc>
          <w:tcPr>
            <w:tcW w:w="848" w:type="dxa"/>
          </w:tcPr>
          <w:p w:rsidR="00FD4B5C" w:rsidRPr="00206C40" w:rsidRDefault="00FD4B5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206C40">
              <w:rPr>
                <w:sz w:val="20"/>
                <w:lang w:val="en-US"/>
              </w:rPr>
              <w:t>I</w:t>
            </w:r>
            <w:r w:rsidRPr="00206C40">
              <w:rPr>
                <w:sz w:val="20"/>
              </w:rPr>
              <w:t>.3.3</w:t>
            </w:r>
          </w:p>
        </w:tc>
        <w:tc>
          <w:tcPr>
            <w:tcW w:w="3660" w:type="dxa"/>
            <w:vAlign w:val="center"/>
          </w:tcPr>
          <w:p w:rsidR="00FD4B5C" w:rsidRPr="00206C40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3.3 «Организ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ция и проведение мероприятий, сп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собствующих продвижению товаров, работ и услуг хозяйствующих субъе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 xml:space="preserve">тов </w:t>
            </w:r>
            <w:r w:rsidRPr="00206C40">
              <w:rPr>
                <w:rFonts w:ascii="Times New Roman" w:hAnsi="Times New Roman" w:cs="Times New Roman"/>
                <w:sz w:val="20"/>
              </w:rPr>
              <w:t>Ипатовского городского округа Ставропольского края</w:t>
            </w:r>
            <w:r w:rsidRPr="00206C40">
              <w:rPr>
                <w:sz w:val="20"/>
              </w:rPr>
              <w:t xml:space="preserve"> 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за пределы Ста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ропольского края в целях создания п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 xml:space="preserve">ложительного имиджа </w:t>
            </w:r>
            <w:r w:rsidRPr="00206C40">
              <w:rPr>
                <w:rFonts w:ascii="Times New Roman" w:hAnsi="Times New Roman" w:cs="Times New Roman"/>
                <w:sz w:val="20"/>
              </w:rPr>
              <w:t>Ипатовского городского округа Ставропольского края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80" w:type="dxa"/>
          </w:tcPr>
          <w:p w:rsidR="00FD4B5C" w:rsidRPr="00206C40" w:rsidRDefault="00FD4B5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06C40" w:rsidRDefault="00FD4B5C"/>
        </w:tc>
        <w:tc>
          <w:tcPr>
            <w:tcW w:w="1134" w:type="dxa"/>
            <w:gridSpan w:val="2"/>
          </w:tcPr>
          <w:p w:rsidR="00FD4B5C" w:rsidRPr="00206C40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FD4B5C" w:rsidRPr="00206C40" w:rsidRDefault="00FD4B5C" w:rsidP="004F5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06C40" w:rsidRDefault="00FD4B5C" w:rsidP="004F5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206C40" w:rsidRDefault="00FD4B5C" w:rsidP="004F5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</w:tcPr>
          <w:p w:rsidR="00FD4B5C" w:rsidRPr="00206C40" w:rsidRDefault="00FD4B5C" w:rsidP="004F5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206C40" w:rsidRDefault="00FD4B5C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C" w:rsidRPr="00206C40" w:rsidRDefault="00FD4B5C" w:rsidP="00B63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4B5C" w:rsidRPr="002A102B" w:rsidTr="00462F50">
        <w:tc>
          <w:tcPr>
            <w:tcW w:w="848" w:type="dxa"/>
          </w:tcPr>
          <w:p w:rsidR="00FD4B5C" w:rsidRPr="00206C40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  <w:vAlign w:val="center"/>
          </w:tcPr>
          <w:p w:rsidR="00FD4B5C" w:rsidRPr="00206C40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событие 15 «Количество хозяйствующих субъектов </w:t>
            </w:r>
            <w:r w:rsidRPr="00206C40">
              <w:rPr>
                <w:rFonts w:ascii="Times New Roman" w:hAnsi="Times New Roman" w:cs="Times New Roman"/>
                <w:sz w:val="20"/>
              </w:rPr>
              <w:t>Ипатовского городского округа Ставропольского края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, принявших участие в меропри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тиях, способствующих продвижению товаров, работ и услуг за пределы Ставропольского края»</w:t>
            </w:r>
          </w:p>
        </w:tc>
        <w:tc>
          <w:tcPr>
            <w:tcW w:w="2580" w:type="dxa"/>
          </w:tcPr>
          <w:p w:rsidR="00FD4B5C" w:rsidRPr="00206C40" w:rsidRDefault="00FD4B5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06C40" w:rsidRDefault="00FD4B5C"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34" w:type="dxa"/>
            <w:gridSpan w:val="2"/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3" w:type="dxa"/>
            <w:gridSpan w:val="2"/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D4B5C" w:rsidRPr="00206C40" w:rsidRDefault="00FD4B5C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62F50">
        <w:tc>
          <w:tcPr>
            <w:tcW w:w="848" w:type="dxa"/>
          </w:tcPr>
          <w:p w:rsidR="00FD4B5C" w:rsidRPr="00206C40" w:rsidRDefault="00FD4B5C" w:rsidP="004F55E2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206C40">
              <w:rPr>
                <w:b/>
                <w:sz w:val="20"/>
                <w:lang w:val="en-US"/>
              </w:rPr>
              <w:t>I</w:t>
            </w:r>
            <w:r w:rsidRPr="00206C40">
              <w:rPr>
                <w:b/>
                <w:sz w:val="20"/>
              </w:rPr>
              <w:t>.4.</w:t>
            </w:r>
          </w:p>
        </w:tc>
        <w:tc>
          <w:tcPr>
            <w:tcW w:w="3660" w:type="dxa"/>
            <w:vAlign w:val="center"/>
          </w:tcPr>
          <w:p w:rsidR="00FD4B5C" w:rsidRPr="00206C40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«Снижение админ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стративных барьеров, оптимизация и повышение качества предоставления государственных и муниципальных услуг в Ипатовском городском окр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ге Ставропольского края, в том чи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ле на базе многофункционального центра предоставления государс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венных и муниципальных услуг в Ипатовском городском округе Ста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ропольского края», всего</w:t>
            </w:r>
          </w:p>
        </w:tc>
        <w:tc>
          <w:tcPr>
            <w:tcW w:w="2580" w:type="dxa"/>
          </w:tcPr>
          <w:p w:rsidR="00FD4B5C" w:rsidRPr="00206C40" w:rsidRDefault="00FD4B5C" w:rsidP="002C015E">
            <w:pPr>
              <w:jc w:val="both"/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  <w:tcBorders>
              <w:right w:val="single" w:sz="4" w:space="0" w:color="auto"/>
            </w:tcBorders>
          </w:tcPr>
          <w:p w:rsidR="00FD4B5C" w:rsidRPr="00206C40" w:rsidRDefault="00FD4B5C"/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FD4B5C" w:rsidRPr="00206C40" w:rsidRDefault="002B58C6" w:rsidP="00442D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206C40"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 351,62</w:t>
            </w:r>
          </w:p>
          <w:p w:rsidR="00132ED0" w:rsidRPr="00206C40" w:rsidRDefault="00132ED0" w:rsidP="00442D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32ED0" w:rsidRPr="00206C40" w:rsidRDefault="00132ED0" w:rsidP="00442D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32ED0" w:rsidRPr="00206C40" w:rsidRDefault="00132ED0" w:rsidP="00442D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6"/>
            <w:tcBorders>
              <w:right w:val="single" w:sz="4" w:space="0" w:color="auto"/>
            </w:tcBorders>
          </w:tcPr>
          <w:p w:rsidR="00FD4B5C" w:rsidRPr="00206C40" w:rsidRDefault="00FD4B5C" w:rsidP="004F5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06C40" w:rsidRDefault="00FD4B5C" w:rsidP="004F5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206C40" w:rsidRDefault="00FD4B5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</w:tcPr>
          <w:p w:rsidR="00FD4B5C" w:rsidRPr="00206C40" w:rsidRDefault="00FD4B5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206C40" w:rsidRDefault="00FD4B5C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C" w:rsidRPr="00206C40" w:rsidRDefault="002B58C6" w:rsidP="00206C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206C40" w:rsidRPr="00206C40">
              <w:rPr>
                <w:rFonts w:ascii="Times New Roman" w:hAnsi="Times New Roman" w:cs="Times New Roman"/>
                <w:b/>
                <w:sz w:val="20"/>
                <w:szCs w:val="20"/>
              </w:rPr>
              <w:t> 351,62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06C40" w:rsidRDefault="00FD4B5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206C40">
              <w:rPr>
                <w:sz w:val="20"/>
                <w:lang w:val="en-US"/>
              </w:rPr>
              <w:t>I</w:t>
            </w:r>
            <w:r w:rsidRPr="00206C40">
              <w:rPr>
                <w:sz w:val="20"/>
              </w:rPr>
              <w:t>.4.1.</w:t>
            </w:r>
          </w:p>
        </w:tc>
        <w:tc>
          <w:tcPr>
            <w:tcW w:w="3660" w:type="dxa"/>
          </w:tcPr>
          <w:p w:rsidR="00FD4B5C" w:rsidRPr="00206C40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4.1 «Организ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ция предоставления государственных и муниципальных услуг по принципу «одного окна» на базе муниципального казенного учреждения «Многофун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циональный центр предоставления г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сударственных и муниципальных у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луг» Ипатовского района Ставропол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ского края(далее - «МФЦ)»</w:t>
            </w:r>
          </w:p>
        </w:tc>
        <w:tc>
          <w:tcPr>
            <w:tcW w:w="2580" w:type="dxa"/>
          </w:tcPr>
          <w:p w:rsidR="00FD4B5C" w:rsidRPr="00206C40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муниципального казенного учреждения «Многофун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циональный центр предо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тавления государственных и муниципальных услуг» Ипатовского района  Ста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ропольского края (далее – Мурадова Т.И. –директор МКУ «МФЦ»)</w:t>
            </w:r>
          </w:p>
        </w:tc>
        <w:tc>
          <w:tcPr>
            <w:tcW w:w="1119" w:type="dxa"/>
            <w:tcBorders>
              <w:right w:val="single" w:sz="4" w:space="0" w:color="auto"/>
            </w:tcBorders>
          </w:tcPr>
          <w:p w:rsidR="00FD4B5C" w:rsidRPr="00206C40" w:rsidRDefault="00FD4B5C" w:rsidP="001B5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1" w:type="dxa"/>
            <w:gridSpan w:val="18"/>
            <w:tcBorders>
              <w:left w:val="single" w:sz="4" w:space="0" w:color="auto"/>
            </w:tcBorders>
          </w:tcPr>
          <w:p w:rsidR="00FD4B5C" w:rsidRPr="00206C40" w:rsidRDefault="00FD4B5C" w:rsidP="008D1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06C40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FD4B5C" w:rsidRPr="00206C40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16  «Количество оказанных услуг сотрудниками МФЦ по принципу «одного окна»</w:t>
            </w:r>
          </w:p>
        </w:tc>
        <w:tc>
          <w:tcPr>
            <w:tcW w:w="2580" w:type="dxa"/>
          </w:tcPr>
          <w:p w:rsidR="00FD4B5C" w:rsidRPr="00206C40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1119" w:type="dxa"/>
            <w:tcBorders>
              <w:right w:val="single" w:sz="4" w:space="0" w:color="auto"/>
            </w:tcBorders>
          </w:tcPr>
          <w:p w:rsidR="00FD4B5C" w:rsidRPr="00206C40" w:rsidRDefault="00FD66D6" w:rsidP="00FD66D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206C40" w:rsidRDefault="00FD4B5C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C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  <w:r w:rsidRPr="002C015E">
              <w:rPr>
                <w:sz w:val="20"/>
                <w:lang w:val="en-US"/>
              </w:rPr>
              <w:t>I</w:t>
            </w:r>
            <w:r w:rsidRPr="002C015E">
              <w:rPr>
                <w:sz w:val="20"/>
              </w:rPr>
              <w:t>.4.2.</w:t>
            </w: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4.2  «Обеспеч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ние деятельности многофункционал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ного центра предоставления государс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венных и муниципальных услуг в г. Ипатово»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1119" w:type="dxa"/>
          </w:tcPr>
          <w:p w:rsidR="00FD4B5C" w:rsidRPr="002C015E" w:rsidRDefault="00FD4B5C" w:rsidP="0086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3"/>
          </w:tcPr>
          <w:p w:rsidR="00FD4B5C" w:rsidRPr="002C015E" w:rsidRDefault="00206C40" w:rsidP="002B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13 351,62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2C015E" w:rsidRDefault="002C015E" w:rsidP="002B58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13 351,62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17 «Обеспечение расходов в рамках  обеспечения МФЦ»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1119" w:type="dxa"/>
          </w:tcPr>
          <w:p w:rsidR="00FD4B5C" w:rsidRPr="002C015E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2C015E">
              <w:rPr>
                <w:sz w:val="20"/>
                <w:lang w:val="en-US"/>
              </w:rPr>
              <w:t>I</w:t>
            </w:r>
            <w:r w:rsidRPr="002C015E">
              <w:rPr>
                <w:sz w:val="20"/>
              </w:rPr>
              <w:t>.4.3.</w:t>
            </w: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4.3 «Провед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ние мониторинга качества и доступн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сти государственных и муниципальных услуг в Ипатовском городском округе Ставропольского края»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FD4B5C" w:rsidP="0086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1" w:type="dxa"/>
            <w:gridSpan w:val="18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17 «Доля заяв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телей, удовлетворенных качеством до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тупности государственных и муниц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пальных услуг, предоставляемых на базе многофункционального центра, от  общего числа опрошенных заявителей»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326B1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  <w:r w:rsidRPr="002C015E">
              <w:rPr>
                <w:sz w:val="20"/>
                <w:lang w:val="en-US"/>
              </w:rPr>
              <w:t>I</w:t>
            </w:r>
            <w:r w:rsidRPr="002C015E">
              <w:rPr>
                <w:sz w:val="20"/>
              </w:rPr>
              <w:t>.4.4.</w:t>
            </w:r>
          </w:p>
        </w:tc>
        <w:tc>
          <w:tcPr>
            <w:tcW w:w="3660" w:type="dxa"/>
          </w:tcPr>
          <w:p w:rsidR="00FD4B5C" w:rsidRPr="002C015E" w:rsidRDefault="002C015E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4.4</w:t>
            </w:r>
            <w:r w:rsidR="00FD4B5C" w:rsidRPr="002C015E">
              <w:rPr>
                <w:rFonts w:ascii="Times New Roman" w:hAnsi="Times New Roman" w:cs="Times New Roman"/>
                <w:sz w:val="20"/>
                <w:szCs w:val="20"/>
              </w:rPr>
              <w:t xml:space="preserve">  «Оптимиз</w:t>
            </w:r>
            <w:r w:rsidR="00FD4B5C" w:rsidRPr="002C01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D4B5C" w:rsidRPr="002C015E">
              <w:rPr>
                <w:rFonts w:ascii="Times New Roman" w:hAnsi="Times New Roman" w:cs="Times New Roman"/>
                <w:sz w:val="20"/>
                <w:szCs w:val="20"/>
              </w:rPr>
              <w:t>ция предоставления государственных и муниципальных услуг в Ипатовском городском округе Ставропольского края»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FD4B5C" w:rsidP="0086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3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18 «Количество муниципальных услуг Ипатовского городского округа Ставропольского края, переведенных в электронную форму»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</w:tcPr>
          <w:p w:rsidR="00FD4B5C" w:rsidRPr="002C015E" w:rsidRDefault="00FD4B5C" w:rsidP="004F55E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.5.</w:t>
            </w: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«Обеспечение реал</w:t>
            </w: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зации программы администрации Ипатовского городского округа Ставропольского края и иных мер</w:t>
            </w: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приятий»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FD4B5C"/>
        </w:tc>
        <w:tc>
          <w:tcPr>
            <w:tcW w:w="1142" w:type="dxa"/>
            <w:gridSpan w:val="3"/>
          </w:tcPr>
          <w:p w:rsidR="00FD4B5C" w:rsidRPr="002C015E" w:rsidRDefault="002C015E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152 563,70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6D68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6D68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19,29</w:t>
            </w:r>
          </w:p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7" w:type="dxa"/>
            <w:gridSpan w:val="2"/>
          </w:tcPr>
          <w:p w:rsidR="00FD4B5C" w:rsidRPr="002C015E" w:rsidRDefault="007E72AC" w:rsidP="002C01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4 664,05</w:t>
            </w:r>
          </w:p>
        </w:tc>
        <w:tc>
          <w:tcPr>
            <w:tcW w:w="1281" w:type="dxa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2C015E" w:rsidRDefault="002C015E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b/>
                <w:sz w:val="20"/>
                <w:szCs w:val="20"/>
              </w:rPr>
              <w:t>152 563,70</w:t>
            </w:r>
          </w:p>
        </w:tc>
      </w:tr>
      <w:tr w:rsidR="00FD4B5C" w:rsidRPr="002A102B" w:rsidTr="004F2C87">
        <w:tc>
          <w:tcPr>
            <w:tcW w:w="848" w:type="dxa"/>
          </w:tcPr>
          <w:p w:rsidR="00FD4B5C" w:rsidRPr="002C015E" w:rsidRDefault="00FD4B5C" w:rsidP="004F55E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.5.1</w:t>
            </w:r>
          </w:p>
        </w:tc>
        <w:tc>
          <w:tcPr>
            <w:tcW w:w="3660" w:type="dxa"/>
          </w:tcPr>
          <w:p w:rsidR="00FD4B5C" w:rsidRPr="002C015E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5.1 «Глава м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ниципального образования»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FD4B5C"/>
        </w:tc>
        <w:tc>
          <w:tcPr>
            <w:tcW w:w="1142" w:type="dxa"/>
            <w:gridSpan w:val="3"/>
          </w:tcPr>
          <w:p w:rsidR="00FD4B5C" w:rsidRPr="002C015E" w:rsidRDefault="002C015E" w:rsidP="00F23DC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2 283,91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FD4B5C" w:rsidRPr="002C015E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2C015E" w:rsidRDefault="002C015E" w:rsidP="00F23DC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2 283,91</w:t>
            </w:r>
          </w:p>
        </w:tc>
      </w:tr>
      <w:tr w:rsidR="00FD4B5C" w:rsidRPr="002A102B" w:rsidTr="004F2C87">
        <w:trPr>
          <w:trHeight w:val="1687"/>
        </w:trPr>
        <w:tc>
          <w:tcPr>
            <w:tcW w:w="848" w:type="dxa"/>
            <w:vAlign w:val="center"/>
          </w:tcPr>
          <w:p w:rsidR="00FD4B5C" w:rsidRPr="002C015E" w:rsidRDefault="00FD4B5C" w:rsidP="004F55E2">
            <w:pPr>
              <w:pStyle w:val="BodyText21"/>
              <w:spacing w:line="240" w:lineRule="exact"/>
              <w:rPr>
                <w:sz w:val="20"/>
              </w:rPr>
            </w:pPr>
          </w:p>
        </w:tc>
        <w:tc>
          <w:tcPr>
            <w:tcW w:w="3660" w:type="dxa"/>
          </w:tcPr>
          <w:p w:rsidR="00FD4B5C" w:rsidRPr="002C015E" w:rsidRDefault="00FD4B5C" w:rsidP="002C015E">
            <w:pPr>
              <w:pStyle w:val="BodyText21"/>
              <w:jc w:val="both"/>
              <w:rPr>
                <w:sz w:val="20"/>
              </w:rPr>
            </w:pPr>
            <w:r w:rsidRPr="002C015E">
              <w:rPr>
                <w:sz w:val="20"/>
              </w:rPr>
              <w:t>контрольное событие 19 «Обеспечение достижения основных показателей с</w:t>
            </w:r>
            <w:r w:rsidRPr="002C015E">
              <w:rPr>
                <w:sz w:val="20"/>
              </w:rPr>
              <w:t>о</w:t>
            </w:r>
            <w:r w:rsidRPr="002C015E">
              <w:rPr>
                <w:sz w:val="20"/>
              </w:rPr>
              <w:t>циально-экономического развития Ип</w:t>
            </w:r>
            <w:r w:rsidRPr="002C015E">
              <w:rPr>
                <w:sz w:val="20"/>
              </w:rPr>
              <w:t>а</w:t>
            </w:r>
            <w:r w:rsidRPr="002C015E">
              <w:rPr>
                <w:sz w:val="20"/>
              </w:rPr>
              <w:t>товского городского округа Ставр</w:t>
            </w:r>
            <w:r w:rsidRPr="002C015E">
              <w:rPr>
                <w:sz w:val="20"/>
              </w:rPr>
              <w:t>о</w:t>
            </w:r>
            <w:r w:rsidRPr="002C015E">
              <w:rPr>
                <w:sz w:val="20"/>
              </w:rPr>
              <w:t>польского края путем плодотворной деятельности главы Ипатовского г</w:t>
            </w:r>
            <w:r w:rsidRPr="002C015E">
              <w:rPr>
                <w:sz w:val="20"/>
              </w:rPr>
              <w:t>о</w:t>
            </w:r>
            <w:r w:rsidRPr="002C015E">
              <w:rPr>
                <w:sz w:val="20"/>
              </w:rPr>
              <w:t>родского округа Ставропольского края»</w:t>
            </w:r>
          </w:p>
        </w:tc>
        <w:tc>
          <w:tcPr>
            <w:tcW w:w="2580" w:type="dxa"/>
          </w:tcPr>
          <w:p w:rsidR="00FD4B5C" w:rsidRPr="002C015E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2C015E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2C015E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1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rPr>
          <w:trHeight w:val="900"/>
        </w:trPr>
        <w:tc>
          <w:tcPr>
            <w:tcW w:w="848" w:type="dxa"/>
          </w:tcPr>
          <w:p w:rsidR="00FD4B5C" w:rsidRPr="00C557D7" w:rsidRDefault="00FD4B5C" w:rsidP="004F55E2">
            <w:pPr>
              <w:pStyle w:val="BodyText21"/>
              <w:spacing w:line="240" w:lineRule="exact"/>
              <w:rPr>
                <w:sz w:val="20"/>
              </w:rPr>
            </w:pPr>
            <w:r w:rsidRPr="00C557D7">
              <w:rPr>
                <w:sz w:val="20"/>
                <w:lang w:val="en-US"/>
              </w:rPr>
              <w:t>I</w:t>
            </w:r>
            <w:r w:rsidRPr="00C557D7">
              <w:rPr>
                <w:sz w:val="20"/>
              </w:rPr>
              <w:t>.5.2</w:t>
            </w:r>
          </w:p>
        </w:tc>
        <w:tc>
          <w:tcPr>
            <w:tcW w:w="3660" w:type="dxa"/>
          </w:tcPr>
          <w:p w:rsidR="00FD4B5C" w:rsidRPr="00C557D7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5.2 «Расходы в рамках  обеспечения деятельности  а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министрации Ипатовского городского округа Ставропольского края»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C557D7" w:rsidRDefault="00FD4B5C" w:rsidP="0086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3"/>
          </w:tcPr>
          <w:p w:rsidR="00FD4B5C" w:rsidRPr="00C557D7" w:rsidRDefault="00C557D7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64 850,38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C557D7" w:rsidRDefault="007E72A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1 325,15</w:t>
            </w:r>
          </w:p>
        </w:tc>
        <w:tc>
          <w:tcPr>
            <w:tcW w:w="1281" w:type="dxa"/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C557D7" w:rsidRDefault="00C557D7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64 850,38</w:t>
            </w:r>
          </w:p>
        </w:tc>
      </w:tr>
      <w:tr w:rsidR="00FD4B5C" w:rsidRPr="002A102B" w:rsidTr="004F2C87">
        <w:trPr>
          <w:trHeight w:val="1905"/>
        </w:trPr>
        <w:tc>
          <w:tcPr>
            <w:tcW w:w="848" w:type="dxa"/>
            <w:vAlign w:val="center"/>
          </w:tcPr>
          <w:p w:rsidR="00FD4B5C" w:rsidRPr="00C557D7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FD4B5C" w:rsidRPr="00C557D7" w:rsidRDefault="00FD4B5C" w:rsidP="002C015E">
            <w:pPr>
              <w:pStyle w:val="BodyText21"/>
              <w:jc w:val="both"/>
              <w:rPr>
                <w:sz w:val="20"/>
              </w:rPr>
            </w:pPr>
            <w:r w:rsidRPr="00C557D7">
              <w:rPr>
                <w:sz w:val="20"/>
              </w:rPr>
              <w:t>контрольное событие 20 «Обеспечение достижения основных показателей с</w:t>
            </w:r>
            <w:r w:rsidRPr="00C557D7">
              <w:rPr>
                <w:sz w:val="20"/>
              </w:rPr>
              <w:t>о</w:t>
            </w:r>
            <w:r w:rsidRPr="00C557D7">
              <w:rPr>
                <w:sz w:val="20"/>
              </w:rPr>
              <w:t>циально-экономического развития Ип</w:t>
            </w:r>
            <w:r w:rsidRPr="00C557D7">
              <w:rPr>
                <w:sz w:val="20"/>
              </w:rPr>
              <w:t>а</w:t>
            </w:r>
            <w:r w:rsidRPr="00C557D7">
              <w:rPr>
                <w:sz w:val="20"/>
              </w:rPr>
              <w:t>товского городского округа Ставр</w:t>
            </w:r>
            <w:r w:rsidRPr="00C557D7">
              <w:rPr>
                <w:sz w:val="20"/>
              </w:rPr>
              <w:t>о</w:t>
            </w:r>
            <w:r w:rsidRPr="00C557D7">
              <w:rPr>
                <w:sz w:val="20"/>
              </w:rPr>
              <w:t>польского края в рамках обеспечения деятельности администрации Ипато</w:t>
            </w:r>
            <w:r w:rsidRPr="00C557D7">
              <w:rPr>
                <w:sz w:val="20"/>
              </w:rPr>
              <w:t>в</w:t>
            </w:r>
            <w:r w:rsidRPr="00C557D7">
              <w:rPr>
                <w:sz w:val="20"/>
              </w:rPr>
              <w:t>ского городского округа Ставропол</w:t>
            </w:r>
            <w:r w:rsidRPr="00C557D7">
              <w:rPr>
                <w:sz w:val="20"/>
              </w:rPr>
              <w:t>ь</w:t>
            </w:r>
            <w:r w:rsidRPr="00C557D7">
              <w:rPr>
                <w:sz w:val="20"/>
              </w:rPr>
              <w:t>ского края»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C557D7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C557D7" w:rsidRDefault="00FD4B5C" w:rsidP="004F55E2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C557D7">
              <w:rPr>
                <w:sz w:val="20"/>
                <w:lang w:val="en-US"/>
              </w:rPr>
              <w:t>I</w:t>
            </w:r>
            <w:r w:rsidRPr="00C557D7">
              <w:rPr>
                <w:sz w:val="20"/>
              </w:rPr>
              <w:t>.5.3</w:t>
            </w:r>
          </w:p>
        </w:tc>
        <w:tc>
          <w:tcPr>
            <w:tcW w:w="3660" w:type="dxa"/>
          </w:tcPr>
          <w:p w:rsidR="00FD4B5C" w:rsidRPr="00C557D7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5.3 «Расходы, связанные с обеспечением деятельн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сти (оказанием услуг) в области хозя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ственно- технического обеспечения»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C557D7" w:rsidRDefault="00FD4B5C" w:rsidP="0086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3"/>
          </w:tcPr>
          <w:p w:rsidR="00FD4B5C" w:rsidRPr="00C557D7" w:rsidRDefault="00C557D7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67 735,61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FD4B5C" w:rsidRPr="00C557D7" w:rsidRDefault="00FD4B5C" w:rsidP="00ED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C557D7" w:rsidRDefault="00F23DCB" w:rsidP="00C55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7 735,61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C557D7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FD4B5C" w:rsidRPr="00C557D7" w:rsidRDefault="00FD4B5C" w:rsidP="002C015E">
            <w:pPr>
              <w:pStyle w:val="BodyText21"/>
              <w:jc w:val="both"/>
              <w:rPr>
                <w:sz w:val="20"/>
              </w:rPr>
            </w:pPr>
            <w:r w:rsidRPr="00C557D7">
              <w:rPr>
                <w:sz w:val="20"/>
              </w:rPr>
              <w:t>контрольное событие 21 «Обеспечение расходов связанных с обеспечением деятельности (оказанием услуг) в о</w:t>
            </w:r>
            <w:r w:rsidRPr="00C557D7">
              <w:rPr>
                <w:sz w:val="20"/>
              </w:rPr>
              <w:t>б</w:t>
            </w:r>
            <w:r w:rsidRPr="00C557D7">
              <w:rPr>
                <w:sz w:val="20"/>
              </w:rPr>
              <w:t>ласти хозяйственно- технического обеспечения»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C557D7" w:rsidRDefault="00326B1C" w:rsidP="00326B1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C557D7" w:rsidRDefault="00FD4B5C" w:rsidP="004F55E2">
            <w:pPr>
              <w:pStyle w:val="BodyText21"/>
              <w:spacing w:line="276" w:lineRule="auto"/>
              <w:rPr>
                <w:sz w:val="20"/>
              </w:rPr>
            </w:pPr>
            <w:r w:rsidRPr="00C557D7">
              <w:rPr>
                <w:sz w:val="20"/>
                <w:lang w:val="en-US"/>
              </w:rPr>
              <w:t>I</w:t>
            </w:r>
            <w:r w:rsidRPr="00C557D7">
              <w:rPr>
                <w:sz w:val="20"/>
              </w:rPr>
              <w:t>.5.4.</w:t>
            </w:r>
          </w:p>
        </w:tc>
        <w:tc>
          <w:tcPr>
            <w:tcW w:w="3660" w:type="dxa"/>
          </w:tcPr>
          <w:p w:rsidR="00FD4B5C" w:rsidRPr="00C557D7" w:rsidRDefault="00FD4B5C" w:rsidP="002C015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5.4 </w:t>
            </w:r>
            <w:r w:rsidRPr="00C557D7">
              <w:rPr>
                <w:rFonts w:ascii="Times New Roman" w:eastAsia="Times New Roman" w:hAnsi="Times New Roman" w:cs="Times New Roman"/>
                <w:sz w:val="20"/>
                <w:szCs w:val="20"/>
              </w:rPr>
              <w:t>«Расходы связанные с исполнением переданных полномочий», всего: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Ж.Н.-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C557D7" w:rsidRDefault="00FD4B5C" w:rsidP="0086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3"/>
          </w:tcPr>
          <w:p w:rsidR="00FD4B5C" w:rsidRPr="00C557D7" w:rsidRDefault="00FD4B5C" w:rsidP="00F25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58,19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23DCB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19,29</w:t>
            </w:r>
          </w:p>
        </w:tc>
        <w:tc>
          <w:tcPr>
            <w:tcW w:w="997" w:type="dxa"/>
            <w:gridSpan w:val="2"/>
          </w:tcPr>
          <w:p w:rsidR="00FD4B5C" w:rsidRPr="00C557D7" w:rsidRDefault="00FD4B5C" w:rsidP="00F23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1281" w:type="dxa"/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C557D7" w:rsidRDefault="00FD4B5C" w:rsidP="00C55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 358,19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2A102B" w:rsidRDefault="00FD4B5C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660" w:type="dxa"/>
          </w:tcPr>
          <w:p w:rsidR="00FD4B5C" w:rsidRPr="00C557D7" w:rsidRDefault="00FD4B5C" w:rsidP="002C015E">
            <w:pPr>
              <w:pStyle w:val="BodyText21"/>
              <w:jc w:val="both"/>
              <w:rPr>
                <w:sz w:val="20"/>
              </w:rPr>
            </w:pPr>
            <w:r w:rsidRPr="00C557D7">
              <w:rPr>
                <w:sz w:val="20"/>
              </w:rPr>
              <w:t>контрольное событие 22 «Обеспечение расходов связанных с исполнением п</w:t>
            </w:r>
            <w:r w:rsidRPr="00C557D7">
              <w:rPr>
                <w:sz w:val="20"/>
              </w:rPr>
              <w:t>е</w:t>
            </w:r>
            <w:r w:rsidRPr="00C557D7">
              <w:rPr>
                <w:sz w:val="20"/>
              </w:rPr>
              <w:t>реданных полномочий»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FD4B5C" w:rsidRPr="00C557D7" w:rsidRDefault="00FD66D6" w:rsidP="00FD66D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FD4B5C" w:rsidRPr="00C557D7" w:rsidRDefault="00FD4B5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B5C" w:rsidRPr="002A102B" w:rsidTr="004F2C87">
        <w:tc>
          <w:tcPr>
            <w:tcW w:w="848" w:type="dxa"/>
            <w:vAlign w:val="center"/>
          </w:tcPr>
          <w:p w:rsidR="00FD4B5C" w:rsidRPr="00C557D7" w:rsidRDefault="00FD4B5C" w:rsidP="002707CF">
            <w:pPr>
              <w:pStyle w:val="BodyText21"/>
              <w:spacing w:line="276" w:lineRule="auto"/>
              <w:rPr>
                <w:sz w:val="20"/>
              </w:rPr>
            </w:pPr>
            <w:r w:rsidRPr="00C557D7">
              <w:rPr>
                <w:sz w:val="20"/>
                <w:lang w:val="en-US"/>
              </w:rPr>
              <w:t>I</w:t>
            </w:r>
            <w:r w:rsidRPr="00C557D7">
              <w:rPr>
                <w:sz w:val="20"/>
              </w:rPr>
              <w:t>.5.5.</w:t>
            </w:r>
          </w:p>
        </w:tc>
        <w:tc>
          <w:tcPr>
            <w:tcW w:w="3660" w:type="dxa"/>
          </w:tcPr>
          <w:p w:rsidR="00FD4B5C" w:rsidRPr="00C557D7" w:rsidRDefault="00FD4B5C" w:rsidP="002C015E">
            <w:pPr>
              <w:pStyle w:val="BodyText21"/>
              <w:jc w:val="both"/>
              <w:rPr>
                <w:sz w:val="20"/>
              </w:rPr>
            </w:pPr>
            <w:r w:rsidRPr="00C557D7">
              <w:rPr>
                <w:sz w:val="20"/>
              </w:rPr>
              <w:t>основное мероприятие 5.5 «Прочие расходы в рамках обеспечения деятел</w:t>
            </w:r>
            <w:r w:rsidRPr="00C557D7">
              <w:rPr>
                <w:sz w:val="20"/>
              </w:rPr>
              <w:t>ь</w:t>
            </w:r>
            <w:r w:rsidRPr="00C557D7">
              <w:rPr>
                <w:sz w:val="20"/>
              </w:rPr>
              <w:t>ности администрации Ипатовского г</w:t>
            </w:r>
            <w:r w:rsidRPr="00C557D7">
              <w:rPr>
                <w:sz w:val="20"/>
              </w:rPr>
              <w:t>о</w:t>
            </w:r>
            <w:r w:rsidRPr="00C557D7">
              <w:rPr>
                <w:sz w:val="20"/>
              </w:rPr>
              <w:t>родского округа Ставропольского края», всего:</w:t>
            </w:r>
          </w:p>
        </w:tc>
        <w:tc>
          <w:tcPr>
            <w:tcW w:w="2580" w:type="dxa"/>
          </w:tcPr>
          <w:p w:rsidR="00FD4B5C" w:rsidRPr="00C557D7" w:rsidRDefault="00FD4B5C" w:rsidP="002C015E">
            <w:pPr>
              <w:jc w:val="both"/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  <w:shd w:val="clear" w:color="auto" w:fill="auto"/>
          </w:tcPr>
          <w:p w:rsidR="00FD4B5C" w:rsidRPr="00C557D7" w:rsidRDefault="00FD4B5C"/>
        </w:tc>
        <w:tc>
          <w:tcPr>
            <w:tcW w:w="1142" w:type="dxa"/>
            <w:gridSpan w:val="3"/>
          </w:tcPr>
          <w:p w:rsidR="00FD4B5C" w:rsidRPr="00C557D7" w:rsidRDefault="00C557D7" w:rsidP="00F25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14 335,61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7" w:type="dxa"/>
            <w:gridSpan w:val="2"/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</w:tcPr>
          <w:p w:rsidR="00FD4B5C" w:rsidRPr="00C557D7" w:rsidRDefault="00FD4B5C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D4B5C" w:rsidRPr="00C557D7" w:rsidRDefault="003966B9" w:rsidP="00C55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557D7" w:rsidRPr="00C557D7">
              <w:rPr>
                <w:rFonts w:ascii="Times New Roman" w:hAnsi="Times New Roman" w:cs="Times New Roman"/>
                <w:sz w:val="20"/>
                <w:szCs w:val="20"/>
              </w:rPr>
              <w:t>4 335,61</w:t>
            </w:r>
          </w:p>
        </w:tc>
      </w:tr>
      <w:tr w:rsidR="00BD3A21" w:rsidRPr="002A102B" w:rsidTr="004F2C87">
        <w:trPr>
          <w:trHeight w:val="690"/>
        </w:trPr>
        <w:tc>
          <w:tcPr>
            <w:tcW w:w="848" w:type="dxa"/>
            <w:vAlign w:val="center"/>
          </w:tcPr>
          <w:p w:rsidR="00BD3A21" w:rsidRPr="00C557D7" w:rsidRDefault="00BD3A21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660" w:type="dxa"/>
          </w:tcPr>
          <w:p w:rsidR="00BD3A21" w:rsidRPr="00C557D7" w:rsidRDefault="00BD3A21" w:rsidP="002C015E">
            <w:pPr>
              <w:pStyle w:val="BodyText21"/>
              <w:jc w:val="both"/>
              <w:rPr>
                <w:sz w:val="20"/>
              </w:rPr>
            </w:pPr>
            <w:r w:rsidRPr="00C557D7">
              <w:rPr>
                <w:sz w:val="20"/>
              </w:rPr>
              <w:t>контрольное событие «Обеспечение прочих расходов в рамках обеспечения деятельности администрации Ипато</w:t>
            </w:r>
            <w:r w:rsidRPr="00C557D7">
              <w:rPr>
                <w:sz w:val="20"/>
              </w:rPr>
              <w:t>в</w:t>
            </w:r>
            <w:r w:rsidRPr="00C557D7">
              <w:rPr>
                <w:sz w:val="20"/>
              </w:rPr>
              <w:t>ского городского округа Ставропол</w:t>
            </w:r>
            <w:r w:rsidRPr="00C557D7">
              <w:rPr>
                <w:sz w:val="20"/>
              </w:rPr>
              <w:t>ь</w:t>
            </w:r>
            <w:r w:rsidRPr="00C557D7">
              <w:rPr>
                <w:sz w:val="20"/>
              </w:rPr>
              <w:t>ского края»</w:t>
            </w:r>
          </w:p>
        </w:tc>
        <w:tc>
          <w:tcPr>
            <w:tcW w:w="2580" w:type="dxa"/>
          </w:tcPr>
          <w:p w:rsidR="00BD3A21" w:rsidRPr="00C557D7" w:rsidRDefault="00BD3A21" w:rsidP="002C015E">
            <w:pPr>
              <w:jc w:val="both"/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Кудлай Ж.Н – начальник отдела экономического развития</w:t>
            </w:r>
          </w:p>
        </w:tc>
        <w:tc>
          <w:tcPr>
            <w:tcW w:w="1119" w:type="dxa"/>
          </w:tcPr>
          <w:p w:rsidR="00BD3A21" w:rsidRPr="00C557D7" w:rsidRDefault="00FD66D6" w:rsidP="00FD66D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  <w:tc>
          <w:tcPr>
            <w:tcW w:w="1142" w:type="dxa"/>
            <w:gridSpan w:val="3"/>
          </w:tcPr>
          <w:p w:rsidR="00BD3A21" w:rsidRPr="00C557D7" w:rsidRDefault="00BD3A21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1" w:type="dxa"/>
            <w:gridSpan w:val="5"/>
            <w:tcBorders>
              <w:right w:val="single" w:sz="4" w:space="0" w:color="auto"/>
            </w:tcBorders>
          </w:tcPr>
          <w:p w:rsidR="00BD3A21" w:rsidRPr="00C557D7" w:rsidRDefault="00BD3A21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3"/>
            <w:tcBorders>
              <w:left w:val="single" w:sz="4" w:space="0" w:color="auto"/>
            </w:tcBorders>
          </w:tcPr>
          <w:p w:rsidR="00BD3A21" w:rsidRPr="00C557D7" w:rsidRDefault="00BD3A21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2"/>
          </w:tcPr>
          <w:p w:rsidR="00BD3A21" w:rsidRPr="00C557D7" w:rsidRDefault="00BD3A21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1" w:type="dxa"/>
          </w:tcPr>
          <w:p w:rsidR="00BD3A21" w:rsidRPr="00C557D7" w:rsidRDefault="00BD3A21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</w:tcPr>
          <w:p w:rsidR="00BD3A21" w:rsidRPr="00C557D7" w:rsidRDefault="00BD3A21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</w:tcPr>
          <w:p w:rsidR="00BD3A21" w:rsidRPr="00C557D7" w:rsidRDefault="00BD3A21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7D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</w:tr>
    </w:tbl>
    <w:p w:rsidR="005C76F7" w:rsidRPr="002A102B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  <w:vertAlign w:val="superscript"/>
        </w:rPr>
      </w:pPr>
    </w:p>
    <w:p w:rsidR="007211DF" w:rsidRPr="007211DF" w:rsidRDefault="007211DF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11DF">
        <w:rPr>
          <w:rFonts w:ascii="Times New Roman" w:hAnsi="Times New Roman" w:cs="Times New Roman"/>
          <w:vertAlign w:val="superscript"/>
        </w:rPr>
        <w:t>1</w:t>
      </w:r>
      <w:r w:rsidRPr="007211DF">
        <w:rPr>
          <w:rFonts w:ascii="Times New Roman" w:hAnsi="Times New Roman" w:cs="Times New Roman"/>
        </w:rPr>
        <w:t>Указывается дата- дд.мм.гггг.</w:t>
      </w:r>
    </w:p>
    <w:p w:rsidR="005C76F7" w:rsidRPr="005C76F7" w:rsidRDefault="007211DF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11DF">
        <w:rPr>
          <w:rFonts w:ascii="Times New Roman" w:hAnsi="Times New Roman" w:cs="Times New Roman"/>
          <w:vertAlign w:val="superscript"/>
        </w:rPr>
        <w:t>2</w:t>
      </w:r>
      <w:r w:rsidR="005C76F7" w:rsidRPr="007211DF">
        <w:rPr>
          <w:rFonts w:ascii="Times New Roman" w:hAnsi="Times New Roman" w:cs="Times New Roman"/>
          <w:vertAlign w:val="superscript"/>
        </w:rPr>
        <w:t xml:space="preserve"> </w:t>
      </w:r>
      <w:r w:rsidR="005C76F7" w:rsidRPr="007211DF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7E7D58" w:rsidRPr="005E11FB" w:rsidRDefault="007211DF" w:rsidP="005E11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vertAlign w:val="superscript"/>
        </w:rPr>
        <w:t>3</w:t>
      </w:r>
      <w:r w:rsidR="005C76F7" w:rsidRPr="005C76F7">
        <w:rPr>
          <w:rFonts w:ascii="Times New Roman" w:hAnsi="Times New Roman" w:cs="Times New Roman"/>
        </w:rPr>
        <w:t xml:space="preserve"> Средства участников Программы</w:t>
      </w:r>
      <w:r>
        <w:rPr>
          <w:rFonts w:ascii="Times New Roman" w:hAnsi="Times New Roman" w:cs="Times New Roman"/>
        </w:rPr>
        <w:t xml:space="preserve"> не поступившие в местный бюджет</w:t>
      </w:r>
      <w:r w:rsidR="005C76F7" w:rsidRPr="005C76F7">
        <w:rPr>
          <w:rFonts w:ascii="Times New Roman" w:hAnsi="Times New Roman" w:cs="Times New Roman"/>
          <w:b/>
        </w:rPr>
        <w:t>.</w:t>
      </w:r>
    </w:p>
    <w:p w:rsidR="007E7D58" w:rsidRPr="00B029FF" w:rsidRDefault="007E7D58" w:rsidP="007E7D58">
      <w:pPr>
        <w:jc w:val="center"/>
      </w:pPr>
      <w:r w:rsidRPr="005A7A26">
        <w:t>_______________________________________________</w:t>
      </w:r>
    </w:p>
    <w:sectPr w:rsidR="007E7D58" w:rsidRPr="00B029FF" w:rsidSect="00FF7F6C">
      <w:footerReference w:type="default" r:id="rId7"/>
      <w:pgSz w:w="16838" w:h="11906" w:orient="landscape"/>
      <w:pgMar w:top="284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823" w:rsidRDefault="00A82823" w:rsidP="00DD1176">
      <w:pPr>
        <w:spacing w:after="0" w:line="240" w:lineRule="auto"/>
      </w:pPr>
      <w:r>
        <w:separator/>
      </w:r>
    </w:p>
  </w:endnote>
  <w:endnote w:type="continuationSeparator" w:id="1">
    <w:p w:rsidR="00A82823" w:rsidRDefault="00A82823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267033"/>
      <w:docPartObj>
        <w:docPartGallery w:val="Page Numbers (Bottom of Page)"/>
        <w:docPartUnique/>
      </w:docPartObj>
    </w:sdtPr>
    <w:sdtContent>
      <w:p w:rsidR="007E72AC" w:rsidRDefault="00F05B29">
        <w:pPr>
          <w:pStyle w:val="a6"/>
          <w:jc w:val="right"/>
        </w:pPr>
        <w:fldSimple w:instr="PAGE   \* MERGEFORMAT">
          <w:r w:rsidR="00A82823">
            <w:rPr>
              <w:noProof/>
            </w:rPr>
            <w:t>1</w:t>
          </w:r>
        </w:fldSimple>
      </w:p>
    </w:sdtContent>
  </w:sdt>
  <w:p w:rsidR="007E72AC" w:rsidRDefault="007E72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823" w:rsidRDefault="00A82823" w:rsidP="00DD1176">
      <w:pPr>
        <w:spacing w:after="0" w:line="240" w:lineRule="auto"/>
      </w:pPr>
      <w:r>
        <w:separator/>
      </w:r>
    </w:p>
  </w:footnote>
  <w:footnote w:type="continuationSeparator" w:id="1">
    <w:p w:rsidR="00A82823" w:rsidRDefault="00A82823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0401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867AB"/>
    <w:rsid w:val="000939D5"/>
    <w:rsid w:val="00095DEA"/>
    <w:rsid w:val="0009610E"/>
    <w:rsid w:val="000962CB"/>
    <w:rsid w:val="000A057C"/>
    <w:rsid w:val="000A1B1E"/>
    <w:rsid w:val="000A6360"/>
    <w:rsid w:val="000B0651"/>
    <w:rsid w:val="000B202B"/>
    <w:rsid w:val="000C2D58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160F"/>
    <w:rsid w:val="00102B82"/>
    <w:rsid w:val="001035AE"/>
    <w:rsid w:val="001043B0"/>
    <w:rsid w:val="00104982"/>
    <w:rsid w:val="001102FA"/>
    <w:rsid w:val="001147C2"/>
    <w:rsid w:val="0012141A"/>
    <w:rsid w:val="00126788"/>
    <w:rsid w:val="00127E99"/>
    <w:rsid w:val="00130AC6"/>
    <w:rsid w:val="00132ED0"/>
    <w:rsid w:val="00146DCE"/>
    <w:rsid w:val="00146ED1"/>
    <w:rsid w:val="00150CA5"/>
    <w:rsid w:val="00160031"/>
    <w:rsid w:val="00160B55"/>
    <w:rsid w:val="001675A3"/>
    <w:rsid w:val="0016793B"/>
    <w:rsid w:val="00170D80"/>
    <w:rsid w:val="00172537"/>
    <w:rsid w:val="001753D1"/>
    <w:rsid w:val="00181D57"/>
    <w:rsid w:val="00185A6B"/>
    <w:rsid w:val="00190E4C"/>
    <w:rsid w:val="001927AE"/>
    <w:rsid w:val="001A0BDD"/>
    <w:rsid w:val="001A19DF"/>
    <w:rsid w:val="001A3333"/>
    <w:rsid w:val="001B1E0A"/>
    <w:rsid w:val="001B35EB"/>
    <w:rsid w:val="001B3638"/>
    <w:rsid w:val="001B59E5"/>
    <w:rsid w:val="001C0CBA"/>
    <w:rsid w:val="001E2451"/>
    <w:rsid w:val="001E36A0"/>
    <w:rsid w:val="001E3F25"/>
    <w:rsid w:val="001F1188"/>
    <w:rsid w:val="00203426"/>
    <w:rsid w:val="00206302"/>
    <w:rsid w:val="00206C40"/>
    <w:rsid w:val="0020760D"/>
    <w:rsid w:val="00207A46"/>
    <w:rsid w:val="0021159B"/>
    <w:rsid w:val="0021220B"/>
    <w:rsid w:val="002153B1"/>
    <w:rsid w:val="002173A5"/>
    <w:rsid w:val="0022019D"/>
    <w:rsid w:val="00225675"/>
    <w:rsid w:val="00231CC6"/>
    <w:rsid w:val="0024184A"/>
    <w:rsid w:val="00245446"/>
    <w:rsid w:val="00245756"/>
    <w:rsid w:val="00251B93"/>
    <w:rsid w:val="00264A0C"/>
    <w:rsid w:val="002654F7"/>
    <w:rsid w:val="002707CF"/>
    <w:rsid w:val="002717C7"/>
    <w:rsid w:val="0028224F"/>
    <w:rsid w:val="00283D40"/>
    <w:rsid w:val="002847C4"/>
    <w:rsid w:val="0029351D"/>
    <w:rsid w:val="00295AEA"/>
    <w:rsid w:val="00295BB8"/>
    <w:rsid w:val="002A102B"/>
    <w:rsid w:val="002A5375"/>
    <w:rsid w:val="002B13D7"/>
    <w:rsid w:val="002B173C"/>
    <w:rsid w:val="002B288E"/>
    <w:rsid w:val="002B4AF2"/>
    <w:rsid w:val="002B58C6"/>
    <w:rsid w:val="002C015E"/>
    <w:rsid w:val="002C118E"/>
    <w:rsid w:val="002C45FB"/>
    <w:rsid w:val="002D1BEA"/>
    <w:rsid w:val="002D2DA5"/>
    <w:rsid w:val="002D6068"/>
    <w:rsid w:val="002E1059"/>
    <w:rsid w:val="002F5DC9"/>
    <w:rsid w:val="002F65DA"/>
    <w:rsid w:val="002F735D"/>
    <w:rsid w:val="0030317F"/>
    <w:rsid w:val="00305111"/>
    <w:rsid w:val="0031431D"/>
    <w:rsid w:val="00316EC7"/>
    <w:rsid w:val="003179B6"/>
    <w:rsid w:val="00326B1C"/>
    <w:rsid w:val="00326C53"/>
    <w:rsid w:val="00330422"/>
    <w:rsid w:val="003455C4"/>
    <w:rsid w:val="00351AFB"/>
    <w:rsid w:val="003558B6"/>
    <w:rsid w:val="003567A5"/>
    <w:rsid w:val="00382CFD"/>
    <w:rsid w:val="003914AF"/>
    <w:rsid w:val="003966B9"/>
    <w:rsid w:val="003A6040"/>
    <w:rsid w:val="003C00DB"/>
    <w:rsid w:val="003C1EF7"/>
    <w:rsid w:val="003D4FB2"/>
    <w:rsid w:val="003D6AB9"/>
    <w:rsid w:val="003D70B5"/>
    <w:rsid w:val="003E0177"/>
    <w:rsid w:val="003E0618"/>
    <w:rsid w:val="003E0A8E"/>
    <w:rsid w:val="003E2D4D"/>
    <w:rsid w:val="003F034B"/>
    <w:rsid w:val="003F0872"/>
    <w:rsid w:val="003F4B7B"/>
    <w:rsid w:val="004024B4"/>
    <w:rsid w:val="00414972"/>
    <w:rsid w:val="004226CB"/>
    <w:rsid w:val="00425676"/>
    <w:rsid w:val="00441F64"/>
    <w:rsid w:val="00442CDD"/>
    <w:rsid w:val="00442D9E"/>
    <w:rsid w:val="004441F9"/>
    <w:rsid w:val="00444BD7"/>
    <w:rsid w:val="004455F0"/>
    <w:rsid w:val="00454C62"/>
    <w:rsid w:val="0046288B"/>
    <w:rsid w:val="00462F50"/>
    <w:rsid w:val="004731CB"/>
    <w:rsid w:val="004742E5"/>
    <w:rsid w:val="0047734E"/>
    <w:rsid w:val="0048519D"/>
    <w:rsid w:val="004872F6"/>
    <w:rsid w:val="00497951"/>
    <w:rsid w:val="004A4F9A"/>
    <w:rsid w:val="004B1D0C"/>
    <w:rsid w:val="004B2766"/>
    <w:rsid w:val="004B5AE3"/>
    <w:rsid w:val="004C0265"/>
    <w:rsid w:val="004C1242"/>
    <w:rsid w:val="004C242B"/>
    <w:rsid w:val="004C2A40"/>
    <w:rsid w:val="004C391E"/>
    <w:rsid w:val="004C39CB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2C87"/>
    <w:rsid w:val="004F55E2"/>
    <w:rsid w:val="004F7300"/>
    <w:rsid w:val="00501080"/>
    <w:rsid w:val="005030EF"/>
    <w:rsid w:val="00507A0A"/>
    <w:rsid w:val="00522C6D"/>
    <w:rsid w:val="0053193D"/>
    <w:rsid w:val="00531F84"/>
    <w:rsid w:val="005337AD"/>
    <w:rsid w:val="00537E6D"/>
    <w:rsid w:val="00544F97"/>
    <w:rsid w:val="00550EC8"/>
    <w:rsid w:val="00563B67"/>
    <w:rsid w:val="00564702"/>
    <w:rsid w:val="00566B2E"/>
    <w:rsid w:val="00572A9F"/>
    <w:rsid w:val="005805C3"/>
    <w:rsid w:val="00580A77"/>
    <w:rsid w:val="00581F95"/>
    <w:rsid w:val="00592523"/>
    <w:rsid w:val="005A08BC"/>
    <w:rsid w:val="005A0B66"/>
    <w:rsid w:val="005A340F"/>
    <w:rsid w:val="005A6082"/>
    <w:rsid w:val="005A64C7"/>
    <w:rsid w:val="005A6E26"/>
    <w:rsid w:val="005A7A26"/>
    <w:rsid w:val="005B483F"/>
    <w:rsid w:val="005C191E"/>
    <w:rsid w:val="005C3C14"/>
    <w:rsid w:val="005C76F7"/>
    <w:rsid w:val="005D0F24"/>
    <w:rsid w:val="005D2B90"/>
    <w:rsid w:val="005D6148"/>
    <w:rsid w:val="005E11FB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69C"/>
    <w:rsid w:val="006408D0"/>
    <w:rsid w:val="00647915"/>
    <w:rsid w:val="00654DD1"/>
    <w:rsid w:val="0065712E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D68C2"/>
    <w:rsid w:val="006E0ECD"/>
    <w:rsid w:val="006E497B"/>
    <w:rsid w:val="006E5F69"/>
    <w:rsid w:val="006F13C4"/>
    <w:rsid w:val="00701E5F"/>
    <w:rsid w:val="00702760"/>
    <w:rsid w:val="007034D8"/>
    <w:rsid w:val="00704E36"/>
    <w:rsid w:val="007123DB"/>
    <w:rsid w:val="00714820"/>
    <w:rsid w:val="007211DF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6588D"/>
    <w:rsid w:val="00772224"/>
    <w:rsid w:val="0077295A"/>
    <w:rsid w:val="00773D6B"/>
    <w:rsid w:val="00774582"/>
    <w:rsid w:val="00775847"/>
    <w:rsid w:val="00776360"/>
    <w:rsid w:val="007802D3"/>
    <w:rsid w:val="00783AC3"/>
    <w:rsid w:val="00785DC5"/>
    <w:rsid w:val="007A3FC4"/>
    <w:rsid w:val="007B0A72"/>
    <w:rsid w:val="007B4CF5"/>
    <w:rsid w:val="007D43D6"/>
    <w:rsid w:val="007D6A34"/>
    <w:rsid w:val="007E2629"/>
    <w:rsid w:val="007E2BE6"/>
    <w:rsid w:val="007E72AC"/>
    <w:rsid w:val="007E7D58"/>
    <w:rsid w:val="008015BC"/>
    <w:rsid w:val="00802793"/>
    <w:rsid w:val="008064ED"/>
    <w:rsid w:val="00806ED9"/>
    <w:rsid w:val="008122AA"/>
    <w:rsid w:val="00816342"/>
    <w:rsid w:val="008165A0"/>
    <w:rsid w:val="0081736F"/>
    <w:rsid w:val="00824004"/>
    <w:rsid w:val="00824526"/>
    <w:rsid w:val="0083090A"/>
    <w:rsid w:val="00834DB1"/>
    <w:rsid w:val="00844BEE"/>
    <w:rsid w:val="00853235"/>
    <w:rsid w:val="008547A1"/>
    <w:rsid w:val="00860738"/>
    <w:rsid w:val="00867ABC"/>
    <w:rsid w:val="00877674"/>
    <w:rsid w:val="00877CAE"/>
    <w:rsid w:val="0088230D"/>
    <w:rsid w:val="00884132"/>
    <w:rsid w:val="00887689"/>
    <w:rsid w:val="00894401"/>
    <w:rsid w:val="008A236A"/>
    <w:rsid w:val="008B2131"/>
    <w:rsid w:val="008B5585"/>
    <w:rsid w:val="008B5653"/>
    <w:rsid w:val="008B7A80"/>
    <w:rsid w:val="008C11B3"/>
    <w:rsid w:val="008C667B"/>
    <w:rsid w:val="008D12DD"/>
    <w:rsid w:val="008D1381"/>
    <w:rsid w:val="008F19C7"/>
    <w:rsid w:val="008F2C03"/>
    <w:rsid w:val="008F57A3"/>
    <w:rsid w:val="008F5EA3"/>
    <w:rsid w:val="008F678A"/>
    <w:rsid w:val="00901840"/>
    <w:rsid w:val="00902928"/>
    <w:rsid w:val="00907D04"/>
    <w:rsid w:val="00915BC6"/>
    <w:rsid w:val="009202F2"/>
    <w:rsid w:val="00921889"/>
    <w:rsid w:val="009300D7"/>
    <w:rsid w:val="00932806"/>
    <w:rsid w:val="00933ED5"/>
    <w:rsid w:val="00934851"/>
    <w:rsid w:val="009429BD"/>
    <w:rsid w:val="009505C3"/>
    <w:rsid w:val="0095360E"/>
    <w:rsid w:val="009603B0"/>
    <w:rsid w:val="00973923"/>
    <w:rsid w:val="009757EB"/>
    <w:rsid w:val="00984875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2A"/>
    <w:rsid w:val="009E6B33"/>
    <w:rsid w:val="009F0978"/>
    <w:rsid w:val="009F1A75"/>
    <w:rsid w:val="009F5940"/>
    <w:rsid w:val="00A10337"/>
    <w:rsid w:val="00A13D93"/>
    <w:rsid w:val="00A250AC"/>
    <w:rsid w:val="00A25ABE"/>
    <w:rsid w:val="00A26885"/>
    <w:rsid w:val="00A40F24"/>
    <w:rsid w:val="00A51EB9"/>
    <w:rsid w:val="00A533FD"/>
    <w:rsid w:val="00A5372F"/>
    <w:rsid w:val="00A557E7"/>
    <w:rsid w:val="00A5590F"/>
    <w:rsid w:val="00A6473C"/>
    <w:rsid w:val="00A65179"/>
    <w:rsid w:val="00A71AE0"/>
    <w:rsid w:val="00A82823"/>
    <w:rsid w:val="00A8655E"/>
    <w:rsid w:val="00A87C89"/>
    <w:rsid w:val="00A925C7"/>
    <w:rsid w:val="00A93A35"/>
    <w:rsid w:val="00A9664F"/>
    <w:rsid w:val="00AA1400"/>
    <w:rsid w:val="00AB1B2F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41CA"/>
    <w:rsid w:val="00B471CC"/>
    <w:rsid w:val="00B47967"/>
    <w:rsid w:val="00B63BF2"/>
    <w:rsid w:val="00B74BA3"/>
    <w:rsid w:val="00B8117F"/>
    <w:rsid w:val="00B83A9B"/>
    <w:rsid w:val="00B83F9E"/>
    <w:rsid w:val="00B95AF7"/>
    <w:rsid w:val="00BA0C12"/>
    <w:rsid w:val="00BA164B"/>
    <w:rsid w:val="00BD172F"/>
    <w:rsid w:val="00BD2B12"/>
    <w:rsid w:val="00BD3A21"/>
    <w:rsid w:val="00BE05A5"/>
    <w:rsid w:val="00BE10BE"/>
    <w:rsid w:val="00BE3D3F"/>
    <w:rsid w:val="00BE5797"/>
    <w:rsid w:val="00BF1985"/>
    <w:rsid w:val="00C026D2"/>
    <w:rsid w:val="00C02B11"/>
    <w:rsid w:val="00C11E7D"/>
    <w:rsid w:val="00C14452"/>
    <w:rsid w:val="00C16A5C"/>
    <w:rsid w:val="00C17DE7"/>
    <w:rsid w:val="00C24476"/>
    <w:rsid w:val="00C274C4"/>
    <w:rsid w:val="00C27CD1"/>
    <w:rsid w:val="00C30B9A"/>
    <w:rsid w:val="00C316F1"/>
    <w:rsid w:val="00C34290"/>
    <w:rsid w:val="00C35382"/>
    <w:rsid w:val="00C45B8B"/>
    <w:rsid w:val="00C47922"/>
    <w:rsid w:val="00C51C76"/>
    <w:rsid w:val="00C557D7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97349"/>
    <w:rsid w:val="00CA1C13"/>
    <w:rsid w:val="00CA2FDE"/>
    <w:rsid w:val="00CA785F"/>
    <w:rsid w:val="00CB6AA3"/>
    <w:rsid w:val="00CB735E"/>
    <w:rsid w:val="00CD19F4"/>
    <w:rsid w:val="00CD253F"/>
    <w:rsid w:val="00CE113A"/>
    <w:rsid w:val="00CE54D3"/>
    <w:rsid w:val="00CE5E11"/>
    <w:rsid w:val="00CF047C"/>
    <w:rsid w:val="00CF5158"/>
    <w:rsid w:val="00D06EFC"/>
    <w:rsid w:val="00D17128"/>
    <w:rsid w:val="00D20A1C"/>
    <w:rsid w:val="00D20E7E"/>
    <w:rsid w:val="00D213AE"/>
    <w:rsid w:val="00D26278"/>
    <w:rsid w:val="00D35488"/>
    <w:rsid w:val="00D40857"/>
    <w:rsid w:val="00D44560"/>
    <w:rsid w:val="00D453A7"/>
    <w:rsid w:val="00D51A76"/>
    <w:rsid w:val="00D84AE9"/>
    <w:rsid w:val="00D863FC"/>
    <w:rsid w:val="00D90D9F"/>
    <w:rsid w:val="00D92941"/>
    <w:rsid w:val="00D9368E"/>
    <w:rsid w:val="00D96981"/>
    <w:rsid w:val="00D969E8"/>
    <w:rsid w:val="00DA6343"/>
    <w:rsid w:val="00DB1A56"/>
    <w:rsid w:val="00DB50EF"/>
    <w:rsid w:val="00DB53AF"/>
    <w:rsid w:val="00DB779A"/>
    <w:rsid w:val="00DD1176"/>
    <w:rsid w:val="00DD2E92"/>
    <w:rsid w:val="00DE5396"/>
    <w:rsid w:val="00DE6A89"/>
    <w:rsid w:val="00DE7B6E"/>
    <w:rsid w:val="00DF29B8"/>
    <w:rsid w:val="00DF453E"/>
    <w:rsid w:val="00DF65EA"/>
    <w:rsid w:val="00E0050F"/>
    <w:rsid w:val="00E11E29"/>
    <w:rsid w:val="00E12178"/>
    <w:rsid w:val="00E12A81"/>
    <w:rsid w:val="00E26FBA"/>
    <w:rsid w:val="00E3095B"/>
    <w:rsid w:val="00E31F46"/>
    <w:rsid w:val="00E33C6A"/>
    <w:rsid w:val="00E36C18"/>
    <w:rsid w:val="00E43724"/>
    <w:rsid w:val="00E4631F"/>
    <w:rsid w:val="00E66443"/>
    <w:rsid w:val="00E726B1"/>
    <w:rsid w:val="00E824F7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C1EA3"/>
    <w:rsid w:val="00ED1926"/>
    <w:rsid w:val="00ED31F8"/>
    <w:rsid w:val="00ED4FBB"/>
    <w:rsid w:val="00EE239F"/>
    <w:rsid w:val="00EF4B1A"/>
    <w:rsid w:val="00EF6C0D"/>
    <w:rsid w:val="00F05B29"/>
    <w:rsid w:val="00F05C8D"/>
    <w:rsid w:val="00F120A9"/>
    <w:rsid w:val="00F162FA"/>
    <w:rsid w:val="00F23DCB"/>
    <w:rsid w:val="00F253CF"/>
    <w:rsid w:val="00F25C15"/>
    <w:rsid w:val="00F272DC"/>
    <w:rsid w:val="00F32105"/>
    <w:rsid w:val="00F337B2"/>
    <w:rsid w:val="00F3617E"/>
    <w:rsid w:val="00F40F51"/>
    <w:rsid w:val="00F425E5"/>
    <w:rsid w:val="00F500B6"/>
    <w:rsid w:val="00F51CE1"/>
    <w:rsid w:val="00F51D8A"/>
    <w:rsid w:val="00F52D10"/>
    <w:rsid w:val="00F53790"/>
    <w:rsid w:val="00F54AEE"/>
    <w:rsid w:val="00F65A1C"/>
    <w:rsid w:val="00F7083B"/>
    <w:rsid w:val="00F71F1D"/>
    <w:rsid w:val="00F763DF"/>
    <w:rsid w:val="00F769D5"/>
    <w:rsid w:val="00F777B3"/>
    <w:rsid w:val="00F83763"/>
    <w:rsid w:val="00F8796B"/>
    <w:rsid w:val="00F933F4"/>
    <w:rsid w:val="00F93D98"/>
    <w:rsid w:val="00FA13C9"/>
    <w:rsid w:val="00FA2F6A"/>
    <w:rsid w:val="00FA4990"/>
    <w:rsid w:val="00FA4A8F"/>
    <w:rsid w:val="00FB4782"/>
    <w:rsid w:val="00FD33D0"/>
    <w:rsid w:val="00FD4165"/>
    <w:rsid w:val="00FD45B1"/>
    <w:rsid w:val="00FD4B5C"/>
    <w:rsid w:val="00FD66D6"/>
    <w:rsid w:val="00FE6009"/>
    <w:rsid w:val="00FE79DD"/>
    <w:rsid w:val="00FE7C2B"/>
    <w:rsid w:val="00FF2F6B"/>
    <w:rsid w:val="00FF4317"/>
    <w:rsid w:val="00FF6A95"/>
    <w:rsid w:val="00FF7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9BD94-FD83-4FDA-9E10-3C443A65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Приемная</cp:lastModifiedBy>
  <cp:revision>5</cp:revision>
  <cp:lastPrinted>2021-12-30T05:00:00Z</cp:lastPrinted>
  <dcterms:created xsi:type="dcterms:W3CDTF">2021-12-29T14:40:00Z</dcterms:created>
  <dcterms:modified xsi:type="dcterms:W3CDTF">2021-12-30T05:01:00Z</dcterms:modified>
</cp:coreProperties>
</file>